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039"/>
        <w:tblW w:w="1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425"/>
        <w:gridCol w:w="391"/>
        <w:gridCol w:w="709"/>
        <w:gridCol w:w="3044"/>
        <w:gridCol w:w="1560"/>
        <w:gridCol w:w="2822"/>
        <w:gridCol w:w="2053"/>
        <w:gridCol w:w="2161"/>
        <w:gridCol w:w="2028"/>
      </w:tblGrid>
      <w:tr w:rsidR="009C7409" w:rsidRPr="00C366BC" w:rsidTr="009C7409">
        <w:trPr>
          <w:cantSplit/>
          <w:trHeight w:val="1408"/>
        </w:trPr>
        <w:tc>
          <w:tcPr>
            <w:tcW w:w="426" w:type="dxa"/>
            <w:textDirection w:val="btLr"/>
          </w:tcPr>
          <w:p w:rsidR="009C7409" w:rsidRPr="00C366BC" w:rsidRDefault="009C7409" w:rsidP="009C7409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425" w:type="dxa"/>
            <w:textDirection w:val="btLr"/>
          </w:tcPr>
          <w:p w:rsidR="009C7409" w:rsidRPr="00C366BC" w:rsidRDefault="009C7409" w:rsidP="009C7409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391" w:type="dxa"/>
            <w:textDirection w:val="btLr"/>
          </w:tcPr>
          <w:p w:rsidR="009C7409" w:rsidRPr="00C366B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709" w:type="dxa"/>
            <w:textDirection w:val="btLr"/>
          </w:tcPr>
          <w:p w:rsidR="009C7409" w:rsidRPr="00C366BC" w:rsidRDefault="009C7409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3044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560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822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2053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161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028" w:type="dxa"/>
            <w:vAlign w:val="center"/>
          </w:tcPr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C7409" w:rsidRPr="00C366BC" w:rsidRDefault="009C7409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8C11B8" w:rsidRPr="00C366BC" w:rsidTr="009C7409">
        <w:trPr>
          <w:cantSplit/>
          <w:trHeight w:val="1691"/>
        </w:trPr>
        <w:tc>
          <w:tcPr>
            <w:tcW w:w="426" w:type="dxa"/>
            <w:vMerge w:val="restart"/>
            <w:textDirection w:val="btLr"/>
          </w:tcPr>
          <w:p w:rsidR="008C11B8" w:rsidRPr="00D9345C" w:rsidRDefault="008C11B8" w:rsidP="009C7409">
            <w:pPr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EYLÜL</w:t>
            </w:r>
          </w:p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27 Eylül</w:t>
            </w:r>
          </w:p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 xml:space="preserve">28- </w:t>
            </w:r>
            <w:proofErr w:type="gramStart"/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eylül</w:t>
            </w:r>
            <w:proofErr w:type="gramEnd"/>
            <w:r w:rsidRPr="00D9345C">
              <w:rPr>
                <w:rFonts w:ascii="Times New Roman" w:hAnsi="Times New Roman"/>
                <w:b/>
                <w:sz w:val="20"/>
                <w:szCs w:val="20"/>
              </w:rPr>
              <w:t xml:space="preserve">-3 </w:t>
            </w:r>
          </w:p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4 Ekim</w:t>
            </w:r>
          </w:p>
        </w:tc>
        <w:tc>
          <w:tcPr>
            <w:tcW w:w="425" w:type="dxa"/>
            <w:vMerge w:val="restart"/>
            <w:textDirection w:val="btL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391" w:type="dxa"/>
            <w:vMerge w:val="restart"/>
            <w:textDirection w:val="btLr"/>
          </w:tcPr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OKUL HEYECANIM</w:t>
            </w:r>
          </w:p>
        </w:tc>
        <w:tc>
          <w:tcPr>
            <w:tcW w:w="709" w:type="dxa"/>
            <w:textDirection w:val="btLr"/>
            <w:vAlign w:val="cente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1" w:right="71"/>
              <w:rPr>
                <w:spacing w:val="-1"/>
                <w:sz w:val="20"/>
                <w:szCs w:val="20"/>
              </w:rPr>
            </w:pP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1" w:right="71"/>
              <w:rPr>
                <w:sz w:val="20"/>
                <w:szCs w:val="20"/>
              </w:rPr>
            </w:pPr>
            <w:r w:rsidRPr="00C366BC">
              <w:rPr>
                <w:spacing w:val="-1"/>
                <w:sz w:val="20"/>
                <w:szCs w:val="20"/>
              </w:rPr>
              <w:t>A.</w:t>
            </w:r>
            <w:proofErr w:type="gramStart"/>
            <w:r w:rsidRPr="00C366BC">
              <w:rPr>
                <w:spacing w:val="-1"/>
                <w:sz w:val="20"/>
                <w:szCs w:val="20"/>
              </w:rPr>
              <w:t>3.1</w:t>
            </w:r>
            <w:proofErr w:type="gramEnd"/>
            <w:r w:rsidRPr="00C366BC">
              <w:rPr>
                <w:spacing w:val="-1"/>
                <w:sz w:val="20"/>
                <w:szCs w:val="20"/>
              </w:rPr>
              <w:t xml:space="preserve">. 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Okula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niçin</w:t>
            </w:r>
            <w:r w:rsidRPr="00C366BC">
              <w:rPr>
                <w:spacing w:val="-12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hazırlıklı</w:t>
            </w:r>
            <w:r w:rsidRPr="00C366BC">
              <w:rPr>
                <w:spacing w:val="-13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gelmesi</w:t>
            </w:r>
            <w:r w:rsidRPr="00C366BC">
              <w:rPr>
                <w:spacing w:val="2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gerektiğini açıklar</w:t>
            </w:r>
          </w:p>
        </w:tc>
        <w:tc>
          <w:tcPr>
            <w:tcW w:w="1560" w:type="dxa"/>
            <w:vAlign w:val="center"/>
          </w:tcPr>
          <w:p w:rsidR="008C11B8" w:rsidRPr="00C366BC" w:rsidRDefault="008C11B8" w:rsidP="009C7409">
            <w:pPr>
              <w:pStyle w:val="TableParagraph"/>
              <w:tabs>
                <w:tab w:val="left" w:pos="4187"/>
              </w:tabs>
              <w:kinsoku w:val="0"/>
              <w:overflowPunct w:val="0"/>
              <w:ind w:left="55"/>
              <w:rPr>
                <w:sz w:val="20"/>
                <w:szCs w:val="20"/>
              </w:rPr>
            </w:pPr>
          </w:p>
          <w:p w:rsidR="008C11B8" w:rsidRPr="00C366BC" w:rsidRDefault="008C11B8" w:rsidP="009C7409">
            <w:pPr>
              <w:pStyle w:val="TableParagraph"/>
              <w:tabs>
                <w:tab w:val="left" w:pos="4187"/>
              </w:tabs>
              <w:kinsoku w:val="0"/>
              <w:overflowPunct w:val="0"/>
              <w:ind w:left="55"/>
              <w:rPr>
                <w:sz w:val="20"/>
                <w:szCs w:val="20"/>
              </w:rPr>
            </w:pPr>
          </w:p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Okula hazırlık</w:t>
            </w:r>
          </w:p>
        </w:tc>
        <w:tc>
          <w:tcPr>
            <w:tcW w:w="2822" w:type="dxa"/>
            <w:vAlign w:val="center"/>
          </w:tcPr>
          <w:p w:rsidR="008C11B8" w:rsidRPr="00C366BC" w:rsidRDefault="008C11B8" w:rsidP="009C7409">
            <w:pPr>
              <w:pStyle w:val="TableParagraph"/>
              <w:tabs>
                <w:tab w:val="left" w:pos="4187"/>
              </w:tabs>
              <w:kinsoku w:val="0"/>
              <w:overflowPunct w:val="0"/>
              <w:rPr>
                <w:spacing w:val="-7"/>
                <w:sz w:val="20"/>
                <w:szCs w:val="20"/>
              </w:rPr>
            </w:pPr>
            <w:bookmarkStart w:id="0" w:name="OLE_LINK2"/>
            <w:r w:rsidRPr="00C366BC">
              <w:rPr>
                <w:sz w:val="20"/>
                <w:szCs w:val="20"/>
              </w:rPr>
              <w:sym w:font="Webdings" w:char="F071"/>
            </w:r>
            <w:bookmarkEnd w:id="0"/>
            <w:r w:rsidRPr="00C366BC">
              <w:rPr>
                <w:spacing w:val="-1"/>
                <w:sz w:val="20"/>
                <w:szCs w:val="20"/>
              </w:rPr>
              <w:t xml:space="preserve"> Eleştirel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düşünme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-7"/>
                <w:sz w:val="20"/>
                <w:szCs w:val="20"/>
              </w:rPr>
              <w:t xml:space="preserve">  araştırma</w:t>
            </w:r>
            <w:proofErr w:type="gramEnd"/>
            <w:r w:rsidRPr="00C366BC">
              <w:rPr>
                <w:spacing w:val="-7"/>
                <w:sz w:val="20"/>
                <w:szCs w:val="20"/>
              </w:rPr>
              <w:t xml:space="preserve"> becerilerini geliştirmeye yöneliktir.</w:t>
            </w:r>
          </w:p>
          <w:p w:rsidR="008C11B8" w:rsidRPr="00C366BC" w:rsidRDefault="008C11B8" w:rsidP="009C7409">
            <w:pPr>
              <w:pStyle w:val="TableParagraph"/>
              <w:tabs>
                <w:tab w:val="left" w:pos="4187"/>
              </w:tabs>
              <w:kinsoku w:val="0"/>
              <w:overflowPunct w:val="0"/>
              <w:rPr>
                <w:spacing w:val="-7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r w:rsidRPr="00C366BC">
              <w:rPr>
                <w:spacing w:val="-7"/>
                <w:sz w:val="20"/>
                <w:szCs w:val="20"/>
              </w:rPr>
              <w:t xml:space="preserve"> Türkçe dersi “Konuşma” öğrenme alanı ( Kendini Sözlü Olarak İfade Etme ) 12. kazanım ile ilişkilendirilir.</w:t>
            </w:r>
          </w:p>
        </w:tc>
        <w:tc>
          <w:tcPr>
            <w:tcW w:w="2053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İlköğretim  Haftası</w:t>
            </w:r>
            <w:proofErr w:type="gramEnd"/>
          </w:p>
        </w:tc>
        <w:tc>
          <w:tcPr>
            <w:tcW w:w="2161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gözlem</w:t>
            </w:r>
            <w:proofErr w:type="gramEnd"/>
          </w:p>
          <w:p w:rsidR="008C11B8" w:rsidRDefault="008C11B8" w:rsidP="008C11B8">
            <w:pPr>
              <w:pStyle w:val="TableParagraph"/>
              <w:kinsoku w:val="0"/>
              <w:overflowPunct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 cevap</w:t>
            </w:r>
          </w:p>
          <w:p w:rsidR="008C11B8" w:rsidRPr="00C366BC" w:rsidRDefault="008C11B8" w:rsidP="008C11B8">
            <w:pPr>
              <w:pStyle w:val="TableParagraph"/>
              <w:kinsoku w:val="0"/>
              <w:overflowPunct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Etkinliklere katılım</w:t>
            </w:r>
          </w:p>
        </w:tc>
      </w:tr>
      <w:tr w:rsidR="008C11B8" w:rsidRPr="00C366BC" w:rsidTr="009C7409">
        <w:trPr>
          <w:cantSplit/>
          <w:trHeight w:val="1262"/>
        </w:trPr>
        <w:tc>
          <w:tcPr>
            <w:tcW w:w="426" w:type="dxa"/>
            <w:vMerge/>
            <w:textDirection w:val="btLr"/>
          </w:tcPr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1" w:type="dxa"/>
            <w:vMerge/>
            <w:textDirection w:val="btLr"/>
          </w:tcPr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right="-164"/>
              <w:rPr>
                <w:spacing w:val="-1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A.</w:t>
            </w:r>
            <w:proofErr w:type="gramStart"/>
            <w:r w:rsidRPr="00C366BC">
              <w:rPr>
                <w:sz w:val="20"/>
                <w:szCs w:val="20"/>
              </w:rPr>
              <w:t>3.2</w:t>
            </w:r>
            <w:proofErr w:type="gramEnd"/>
            <w:r w:rsidRPr="00C366BC">
              <w:rPr>
                <w:spacing w:val="-8"/>
                <w:sz w:val="20"/>
                <w:szCs w:val="20"/>
              </w:rPr>
              <w:t xml:space="preserve">.  </w:t>
            </w:r>
            <w:r w:rsidRPr="00C366BC">
              <w:rPr>
                <w:sz w:val="20"/>
                <w:szCs w:val="20"/>
              </w:rPr>
              <w:t>Öğrenciler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arasındaki</w:t>
            </w:r>
            <w:r w:rsidRPr="00C366BC">
              <w:rPr>
                <w:spacing w:val="20"/>
                <w:w w:val="9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benzerlik</w:t>
            </w:r>
            <w:r w:rsidRPr="00C366BC">
              <w:rPr>
                <w:spacing w:val="-1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-16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farklılıkların doğal</w:t>
            </w:r>
            <w:r w:rsidRPr="00C366BC">
              <w:rPr>
                <w:w w:val="102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olduğunu</w:t>
            </w:r>
            <w:r w:rsidRPr="00C366BC">
              <w:rPr>
                <w:spacing w:val="1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kabul</w:t>
            </w:r>
            <w:r w:rsidRPr="00C366BC">
              <w:rPr>
                <w:spacing w:val="3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eder.</w:t>
            </w:r>
          </w:p>
        </w:tc>
        <w:tc>
          <w:tcPr>
            <w:tcW w:w="1560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spacing w:line="160" w:lineRule="exact"/>
              <w:ind w:right="39"/>
              <w:rPr>
                <w:spacing w:val="-1"/>
                <w:sz w:val="20"/>
                <w:szCs w:val="20"/>
              </w:rPr>
            </w:pPr>
            <w:r w:rsidRPr="00C366BC">
              <w:rPr>
                <w:spacing w:val="-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Farklı olmak doğaldır</w:t>
            </w:r>
          </w:p>
        </w:tc>
        <w:tc>
          <w:tcPr>
            <w:tcW w:w="2822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49" w:right="74"/>
              <w:rPr>
                <w:sz w:val="20"/>
                <w:szCs w:val="20"/>
              </w:rPr>
            </w:pP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49" w:right="74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r w:rsidRPr="00C366BC">
              <w:rPr>
                <w:spacing w:val="-1"/>
                <w:sz w:val="20"/>
                <w:szCs w:val="20"/>
              </w:rPr>
              <w:t xml:space="preserve">Bilimin </w:t>
            </w:r>
            <w:proofErr w:type="gramStart"/>
            <w:r w:rsidRPr="00C366BC">
              <w:rPr>
                <w:spacing w:val="-1"/>
                <w:sz w:val="20"/>
                <w:szCs w:val="20"/>
              </w:rPr>
              <w:t>temel  kavramlarını</w:t>
            </w:r>
            <w:proofErr w:type="gramEnd"/>
            <w:r w:rsidRPr="00C366BC">
              <w:rPr>
                <w:spacing w:val="-1"/>
                <w:sz w:val="20"/>
                <w:szCs w:val="20"/>
              </w:rPr>
              <w:t xml:space="preserve"> tanıma ( değişkenlik / benzerlik ) ve öz  yönetim ( farklılıklara saygı duyma ) becerilerini geliştirmeye yöneliktir.</w:t>
            </w:r>
          </w:p>
        </w:tc>
        <w:tc>
          <w:tcPr>
            <w:tcW w:w="2053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right="-108"/>
              <w:rPr>
                <w:sz w:val="20"/>
                <w:szCs w:val="20"/>
              </w:rPr>
            </w:pPr>
            <w:r w:rsidRPr="00C366BC">
              <w:rPr>
                <w:spacing w:val="-2"/>
                <w:sz w:val="20"/>
                <w:szCs w:val="20"/>
              </w:rPr>
              <w:t>İnsan</w:t>
            </w:r>
            <w:r w:rsidRPr="00C366BC">
              <w:rPr>
                <w:spacing w:val="-16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Hakları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-16"/>
                <w:sz w:val="20"/>
                <w:szCs w:val="20"/>
              </w:rPr>
              <w:t xml:space="preserve">  </w:t>
            </w:r>
            <w:r w:rsidRPr="00C366BC">
              <w:rPr>
                <w:spacing w:val="-2"/>
                <w:sz w:val="20"/>
                <w:szCs w:val="20"/>
              </w:rPr>
              <w:t>Vatandaşlık</w:t>
            </w:r>
            <w:proofErr w:type="gramEnd"/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 xml:space="preserve"> </w:t>
            </w: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right="-108"/>
              <w:rPr>
                <w:spacing w:val="-2"/>
                <w:sz w:val="20"/>
                <w:szCs w:val="20"/>
              </w:rPr>
            </w:pPr>
            <w:r w:rsidRPr="00C366BC">
              <w:rPr>
                <w:spacing w:val="-1"/>
                <w:sz w:val="20"/>
                <w:szCs w:val="20"/>
              </w:rPr>
              <w:t>Girişimcilik</w:t>
            </w:r>
            <w:r w:rsidRPr="00C366BC">
              <w:rPr>
                <w:spacing w:val="-12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(1)</w:t>
            </w: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right="-108"/>
              <w:rPr>
                <w:spacing w:val="22"/>
                <w:w w:val="87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Kariyer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Bilinci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Geliştirme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(2)</w:t>
            </w:r>
            <w:r w:rsidRPr="00C366BC">
              <w:rPr>
                <w:spacing w:val="22"/>
                <w:w w:val="87"/>
                <w:sz w:val="20"/>
                <w:szCs w:val="20"/>
              </w:rPr>
              <w:t xml:space="preserve"> </w:t>
            </w: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right="-108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Özel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Eğitim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(1)</w:t>
            </w:r>
          </w:p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Rehberlik</w:t>
            </w:r>
            <w:r w:rsidRPr="00C366BC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ve</w:t>
            </w:r>
            <w:r w:rsidRPr="00C366BC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Psikolojik</w:t>
            </w:r>
            <w:r w:rsidRPr="00C366BC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2"/>
                <w:sz w:val="20"/>
                <w:szCs w:val="20"/>
              </w:rPr>
              <w:t>Danışma</w:t>
            </w:r>
            <w:r w:rsidRPr="00C366BC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2"/>
                <w:sz w:val="20"/>
                <w:szCs w:val="20"/>
              </w:rPr>
              <w:t>(5)</w:t>
            </w:r>
          </w:p>
        </w:tc>
        <w:tc>
          <w:tcPr>
            <w:tcW w:w="2161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right="-108"/>
              <w:rPr>
                <w:spacing w:val="-2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Sevgi,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barış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hoşgörü</w:t>
            </w:r>
            <w:r w:rsidRPr="00C366BC">
              <w:rPr>
                <w:spacing w:val="20"/>
                <w:w w:val="101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üzerinde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durulacaktır.</w:t>
            </w: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spacing w:line="160" w:lineRule="exact"/>
              <w:ind w:left="61"/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:rsidR="008C11B8" w:rsidRPr="00C366BC" w:rsidRDefault="008C11B8" w:rsidP="00810158">
            <w:pPr>
              <w:pStyle w:val="TableParagraph"/>
              <w:kinsoku w:val="0"/>
              <w:overflowPunct w:val="0"/>
              <w:ind w:left="-108" w:right="-137"/>
              <w:rPr>
                <w:sz w:val="20"/>
                <w:szCs w:val="20"/>
              </w:rPr>
            </w:pPr>
          </w:p>
        </w:tc>
      </w:tr>
      <w:tr w:rsidR="008C11B8" w:rsidRPr="00C366BC" w:rsidTr="009C7409">
        <w:trPr>
          <w:cantSplit/>
          <w:trHeight w:val="976"/>
        </w:trPr>
        <w:tc>
          <w:tcPr>
            <w:tcW w:w="426" w:type="dxa"/>
            <w:vMerge/>
            <w:textDirection w:val="btLr"/>
          </w:tcPr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1" w:type="dxa"/>
            <w:vMerge/>
            <w:textDirection w:val="btLr"/>
          </w:tcPr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1" w:right="-164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A.</w:t>
            </w:r>
            <w:proofErr w:type="gramStart"/>
            <w:r w:rsidRPr="00C366BC">
              <w:rPr>
                <w:sz w:val="20"/>
                <w:szCs w:val="20"/>
              </w:rPr>
              <w:t>3.3</w:t>
            </w:r>
            <w:proofErr w:type="gramEnd"/>
            <w:r w:rsidRPr="00C366BC">
              <w:rPr>
                <w:sz w:val="20"/>
                <w:szCs w:val="20"/>
              </w:rPr>
              <w:t xml:space="preserve">. </w:t>
            </w:r>
            <w:r w:rsidRPr="00C366BC">
              <w:rPr>
                <w:spacing w:val="-3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Arkadaş seçerken</w:t>
            </w:r>
            <w:r w:rsidRPr="00C366BC">
              <w:rPr>
                <w:spacing w:val="-3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-3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 xml:space="preserve">kişisel </w:t>
            </w:r>
            <w:r w:rsidRPr="00C366BC">
              <w:rPr>
                <w:sz w:val="20"/>
                <w:szCs w:val="20"/>
              </w:rPr>
              <w:t>tercihlerde</w:t>
            </w:r>
            <w:r w:rsidRPr="00C366BC">
              <w:rPr>
                <w:spacing w:val="3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bulunurken</w:t>
            </w:r>
            <w:r w:rsidRPr="00C366BC">
              <w:rPr>
                <w:spacing w:val="3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olumlu</w:t>
            </w:r>
            <w:r w:rsidRPr="00C366BC">
              <w:rPr>
                <w:w w:val="10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değerleri</w:t>
            </w:r>
            <w:r w:rsidRPr="00C366BC">
              <w:rPr>
                <w:spacing w:val="2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gözetir.</w:t>
            </w: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1" w:right="-164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Arkadaşımı seçerken</w:t>
            </w:r>
          </w:p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5" w:right="11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r w:rsidRPr="00C366BC">
              <w:rPr>
                <w:spacing w:val="-5"/>
                <w:sz w:val="20"/>
                <w:szCs w:val="20"/>
              </w:rPr>
              <w:t>Karar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5"/>
                <w:sz w:val="20"/>
                <w:szCs w:val="20"/>
              </w:rPr>
              <w:t>verme</w:t>
            </w:r>
            <w:r w:rsidRPr="00C366BC">
              <w:rPr>
                <w:spacing w:val="-16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ve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öz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4"/>
                <w:sz w:val="20"/>
                <w:szCs w:val="20"/>
              </w:rPr>
              <w:t>yönetim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5"/>
                <w:sz w:val="20"/>
                <w:szCs w:val="20"/>
              </w:rPr>
              <w:t>(etik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5"/>
                <w:sz w:val="20"/>
                <w:szCs w:val="20"/>
              </w:rPr>
              <w:t>davranma)</w:t>
            </w:r>
            <w:r w:rsidRPr="00C366BC">
              <w:rPr>
                <w:spacing w:val="-16"/>
                <w:sz w:val="20"/>
                <w:szCs w:val="20"/>
              </w:rPr>
              <w:t xml:space="preserve"> </w:t>
            </w:r>
            <w:r w:rsidRPr="00C366BC">
              <w:rPr>
                <w:spacing w:val="-4"/>
                <w:position w:val="1"/>
                <w:sz w:val="20"/>
                <w:szCs w:val="20"/>
              </w:rPr>
              <w:t>becerilerini</w:t>
            </w:r>
            <w:r w:rsidRPr="00C366BC">
              <w:rPr>
                <w:spacing w:val="62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geliştirmeye</w:t>
            </w:r>
            <w:r w:rsidRPr="00C366BC">
              <w:rPr>
                <w:spacing w:val="5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yöneliktir.</w:t>
            </w:r>
          </w:p>
        </w:tc>
        <w:tc>
          <w:tcPr>
            <w:tcW w:w="2053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:rsidR="008C11B8" w:rsidRPr="00C366BC" w:rsidRDefault="008C11B8" w:rsidP="00810158">
            <w:pPr>
              <w:pStyle w:val="TableParagraph"/>
              <w:kinsoku w:val="0"/>
              <w:overflowPunct w:val="0"/>
              <w:ind w:left="-108" w:right="-137"/>
              <w:rPr>
                <w:sz w:val="20"/>
                <w:szCs w:val="20"/>
              </w:rPr>
            </w:pPr>
          </w:p>
        </w:tc>
      </w:tr>
      <w:tr w:rsidR="008C11B8" w:rsidRPr="00C366BC" w:rsidTr="009C7409">
        <w:trPr>
          <w:cantSplit/>
          <w:trHeight w:val="1106"/>
        </w:trPr>
        <w:tc>
          <w:tcPr>
            <w:tcW w:w="426" w:type="dxa"/>
            <w:vMerge/>
            <w:textDirection w:val="btLr"/>
          </w:tcPr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8C11B8" w:rsidRPr="00D9345C" w:rsidRDefault="008C11B8" w:rsidP="009C7409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391" w:type="dxa"/>
            <w:vMerge/>
            <w:textDirection w:val="btLr"/>
          </w:tcPr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8C11B8" w:rsidRPr="00C366BC" w:rsidRDefault="008C11B8" w:rsidP="009C7409">
            <w:pPr>
              <w:pStyle w:val="TableParagraph"/>
              <w:tabs>
                <w:tab w:val="left" w:pos="2250"/>
              </w:tabs>
              <w:kinsoku w:val="0"/>
              <w:overflowPunct w:val="0"/>
              <w:ind w:left="51" w:right="-108"/>
              <w:rPr>
                <w:sz w:val="20"/>
                <w:szCs w:val="20"/>
              </w:rPr>
            </w:pPr>
            <w:r w:rsidRPr="00C366BC">
              <w:rPr>
                <w:spacing w:val="-1"/>
                <w:sz w:val="20"/>
                <w:szCs w:val="20"/>
              </w:rPr>
              <w:t>A.</w:t>
            </w:r>
            <w:proofErr w:type="gramStart"/>
            <w:r w:rsidRPr="00C366BC">
              <w:rPr>
                <w:spacing w:val="-1"/>
                <w:sz w:val="20"/>
                <w:szCs w:val="20"/>
              </w:rPr>
              <w:t>3.4</w:t>
            </w:r>
            <w:proofErr w:type="gramEnd"/>
            <w:r w:rsidRPr="00C366BC">
              <w:rPr>
                <w:spacing w:val="-1"/>
                <w:sz w:val="20"/>
                <w:szCs w:val="20"/>
              </w:rPr>
              <w:t xml:space="preserve">. </w:t>
            </w:r>
            <w:r w:rsidRPr="00C366BC">
              <w:rPr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Öğretmenleri</w:t>
            </w:r>
            <w:r w:rsidRPr="00C366BC">
              <w:rPr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ve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arkadaşları</w:t>
            </w:r>
            <w:r w:rsidRPr="00C366BC">
              <w:rPr>
                <w:spacing w:val="23"/>
                <w:w w:val="9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ile</w:t>
            </w:r>
            <w:r w:rsidRPr="00C366BC">
              <w:rPr>
                <w:spacing w:val="-1"/>
                <w:sz w:val="20"/>
                <w:szCs w:val="20"/>
              </w:rPr>
              <w:t xml:space="preserve"> etkileşimde</w:t>
            </w:r>
            <w:r w:rsidRPr="00C366BC">
              <w:rPr>
                <w:sz w:val="20"/>
                <w:szCs w:val="20"/>
              </w:rPr>
              <w:t xml:space="preserve"> bulunurken</w:t>
            </w:r>
            <w:r w:rsidRPr="00C366BC">
              <w:rPr>
                <w:spacing w:val="-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ve</w:t>
            </w:r>
            <w:r w:rsidRPr="00C366BC">
              <w:rPr>
                <w:spacing w:val="22"/>
                <w:w w:val="98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iletişim</w:t>
            </w:r>
            <w:r w:rsidRPr="00C366BC">
              <w:rPr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kurarken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uygun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davranışlar</w:t>
            </w:r>
            <w:r w:rsidRPr="00C366BC">
              <w:rPr>
                <w:spacing w:val="26"/>
                <w:w w:val="9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gösterir.</w:t>
            </w:r>
          </w:p>
        </w:tc>
        <w:tc>
          <w:tcPr>
            <w:tcW w:w="1560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Okulda iletişim</w:t>
            </w:r>
          </w:p>
        </w:tc>
        <w:tc>
          <w:tcPr>
            <w:tcW w:w="2822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5" w:right="153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Bilimin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temel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 xml:space="preserve">kavramlarını tanıma 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position w:val="1"/>
                <w:sz w:val="20"/>
                <w:szCs w:val="20"/>
              </w:rPr>
              <w:t>(etkileşim)</w:t>
            </w:r>
            <w:r w:rsidRPr="00C366BC">
              <w:rPr>
                <w:spacing w:val="-10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position w:val="1"/>
                <w:sz w:val="20"/>
                <w:szCs w:val="20"/>
              </w:rPr>
              <w:t>ve</w:t>
            </w:r>
            <w:r w:rsidRPr="00C366BC">
              <w:rPr>
                <w:spacing w:val="25"/>
                <w:w w:val="98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iletişim</w:t>
            </w:r>
            <w:r w:rsidRPr="00C366BC">
              <w:rPr>
                <w:spacing w:val="2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becerilerini</w:t>
            </w:r>
            <w:r w:rsidRPr="00C366BC">
              <w:rPr>
                <w:spacing w:val="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geliştirmeye</w:t>
            </w:r>
            <w:r w:rsidRPr="00C366BC">
              <w:rPr>
                <w:spacing w:val="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yöneliktir.</w:t>
            </w:r>
          </w:p>
        </w:tc>
        <w:tc>
          <w:tcPr>
            <w:tcW w:w="2053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Toplumsallık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üzerinde</w:t>
            </w:r>
            <w:r w:rsidRPr="00C366BC">
              <w:rPr>
                <w:rFonts w:ascii="Times New Roman" w:hAnsi="Times New Roman"/>
                <w:spacing w:val="20"/>
                <w:w w:val="9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durulacaktır.</w:t>
            </w:r>
          </w:p>
        </w:tc>
        <w:tc>
          <w:tcPr>
            <w:tcW w:w="2028" w:type="dxa"/>
            <w:vMerge/>
            <w:vAlign w:val="center"/>
          </w:tcPr>
          <w:p w:rsidR="008C11B8" w:rsidRPr="00C366BC" w:rsidRDefault="008C11B8" w:rsidP="00810158">
            <w:pPr>
              <w:pStyle w:val="TableParagraph"/>
              <w:kinsoku w:val="0"/>
              <w:overflowPunct w:val="0"/>
              <w:ind w:left="-108" w:right="-137"/>
              <w:rPr>
                <w:sz w:val="20"/>
                <w:szCs w:val="20"/>
              </w:rPr>
            </w:pPr>
          </w:p>
        </w:tc>
      </w:tr>
      <w:tr w:rsidR="008C11B8" w:rsidRPr="00C366BC" w:rsidTr="009C7409">
        <w:trPr>
          <w:cantSplit/>
          <w:trHeight w:val="1134"/>
        </w:trPr>
        <w:tc>
          <w:tcPr>
            <w:tcW w:w="426" w:type="dxa"/>
            <w:vMerge/>
            <w:textDirection w:val="btLr"/>
          </w:tcPr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D9345C" w:rsidRDefault="008C11B8" w:rsidP="009C740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1" w:type="dxa"/>
            <w:vMerge/>
            <w:textDirection w:val="btL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044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1" w:right="73"/>
              <w:rPr>
                <w:spacing w:val="-1"/>
                <w:sz w:val="20"/>
                <w:szCs w:val="20"/>
              </w:rPr>
            </w:pPr>
            <w:r w:rsidRPr="00C366BC">
              <w:rPr>
                <w:spacing w:val="-5"/>
                <w:sz w:val="20"/>
                <w:szCs w:val="20"/>
              </w:rPr>
              <w:t>A.</w:t>
            </w:r>
            <w:proofErr w:type="gramStart"/>
            <w:r w:rsidRPr="00C366BC">
              <w:rPr>
                <w:spacing w:val="-5"/>
                <w:sz w:val="20"/>
                <w:szCs w:val="20"/>
              </w:rPr>
              <w:t>3.5</w:t>
            </w:r>
            <w:proofErr w:type="gramEnd"/>
            <w:r w:rsidRPr="00C366BC">
              <w:rPr>
                <w:spacing w:val="-5"/>
                <w:sz w:val="20"/>
                <w:szCs w:val="20"/>
              </w:rPr>
              <w:t xml:space="preserve">. </w:t>
            </w:r>
            <w:r w:rsidRPr="00C366BC">
              <w:rPr>
                <w:spacing w:val="-20"/>
                <w:sz w:val="20"/>
                <w:szCs w:val="20"/>
              </w:rPr>
              <w:t xml:space="preserve"> </w:t>
            </w:r>
            <w:r w:rsidRPr="00C366BC">
              <w:rPr>
                <w:spacing w:val="-5"/>
                <w:sz w:val="20"/>
                <w:szCs w:val="20"/>
              </w:rPr>
              <w:t xml:space="preserve">Arkadaşlarıyla </w:t>
            </w:r>
            <w:r w:rsidRPr="00C366BC">
              <w:rPr>
                <w:spacing w:val="-3"/>
                <w:sz w:val="20"/>
                <w:szCs w:val="20"/>
              </w:rPr>
              <w:t>ve</w:t>
            </w:r>
            <w:r w:rsidRPr="00C366BC">
              <w:rPr>
                <w:spacing w:val="-20"/>
                <w:sz w:val="20"/>
                <w:szCs w:val="20"/>
              </w:rPr>
              <w:t xml:space="preserve"> </w:t>
            </w:r>
            <w:r w:rsidRPr="00C366BC">
              <w:rPr>
                <w:spacing w:val="-5"/>
                <w:sz w:val="20"/>
                <w:szCs w:val="20"/>
              </w:rPr>
              <w:t xml:space="preserve">başkalarıyla </w:t>
            </w:r>
            <w:r w:rsidRPr="00C366BC">
              <w:rPr>
                <w:sz w:val="20"/>
                <w:szCs w:val="20"/>
              </w:rPr>
              <w:t>ilişkilerinde</w:t>
            </w:r>
            <w:r w:rsidRPr="00C366BC">
              <w:rPr>
                <w:spacing w:val="-17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duygularını</w:t>
            </w:r>
            <w:r w:rsidRPr="00C366BC">
              <w:rPr>
                <w:spacing w:val="-1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uygun</w:t>
            </w:r>
            <w:r w:rsidRPr="00C366BC">
              <w:rPr>
                <w:spacing w:val="20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biçimde</w:t>
            </w:r>
            <w:r w:rsidRPr="00C366BC">
              <w:rPr>
                <w:spacing w:val="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ifade</w:t>
            </w:r>
            <w:r w:rsidRPr="00C366BC">
              <w:rPr>
                <w:spacing w:val="5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eder.</w:t>
            </w:r>
          </w:p>
        </w:tc>
        <w:tc>
          <w:tcPr>
            <w:tcW w:w="1560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Duygularımız</w:t>
            </w:r>
          </w:p>
        </w:tc>
        <w:tc>
          <w:tcPr>
            <w:tcW w:w="2822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5" w:right="37"/>
              <w:rPr>
                <w:spacing w:val="-10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spacing w:val="-1"/>
                <w:sz w:val="20"/>
                <w:szCs w:val="20"/>
              </w:rPr>
              <w:t>öz</w:t>
            </w:r>
            <w:proofErr w:type="gramEnd"/>
            <w:r w:rsidRPr="00C366BC">
              <w:rPr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yönetim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(duygu</w:t>
            </w:r>
            <w:r w:rsidRPr="00C366BC">
              <w:rPr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yönetimi)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5" w:right="37"/>
              <w:rPr>
                <w:sz w:val="20"/>
                <w:szCs w:val="20"/>
              </w:rPr>
            </w:pPr>
            <w:proofErr w:type="gramStart"/>
            <w:r w:rsidRPr="00C366BC">
              <w:rPr>
                <w:spacing w:val="-1"/>
                <w:sz w:val="20"/>
                <w:szCs w:val="20"/>
              </w:rPr>
              <w:t>ve</w:t>
            </w:r>
            <w:proofErr w:type="gramEnd"/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iletişim</w:t>
            </w:r>
            <w:r w:rsidRPr="00C366BC">
              <w:rPr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position w:val="1"/>
                <w:sz w:val="20"/>
                <w:szCs w:val="20"/>
              </w:rPr>
              <w:t>becerilerini</w:t>
            </w:r>
            <w:r w:rsidRPr="00C366BC">
              <w:rPr>
                <w:spacing w:val="27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geliştirmeye</w:t>
            </w:r>
            <w:r w:rsidRPr="00C366BC">
              <w:rPr>
                <w:spacing w:val="5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 xml:space="preserve">yöneliktir.    </w:t>
            </w:r>
          </w:p>
        </w:tc>
        <w:tc>
          <w:tcPr>
            <w:tcW w:w="2053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spacing w:line="161" w:lineRule="exact"/>
              <w:ind w:left="61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Özel</w:t>
            </w:r>
            <w:r w:rsidRPr="00C366BC">
              <w:rPr>
                <w:spacing w:val="-15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Eğitim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(9)</w:t>
            </w:r>
          </w:p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!:</w:t>
            </w:r>
            <w:proofErr w:type="gramEnd"/>
            <w:r w:rsidRPr="00C366BC">
              <w:rPr>
                <w:rFonts w:ascii="Times New Roman" w:hAnsi="Times New Roman"/>
                <w:b/>
                <w:spacing w:val="-11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Mutluluk,</w:t>
            </w:r>
            <w:r w:rsidRPr="00C366BC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korku,</w:t>
            </w:r>
            <w:r w:rsidRPr="00C366BC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kızgınlık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ve</w:t>
            </w:r>
            <w:r w:rsidRPr="00C366BC">
              <w:rPr>
                <w:rFonts w:ascii="Times New Roman" w:hAnsi="Times New Roman"/>
                <w:spacing w:val="24"/>
                <w:w w:val="98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üzüntü</w:t>
            </w:r>
            <w:r w:rsidRPr="00C366BC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duygular›</w:t>
            </w:r>
            <w:r w:rsidRPr="00C366BC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üzerinde</w:t>
            </w:r>
            <w:r w:rsidRPr="00C366BC">
              <w:rPr>
                <w:rFonts w:ascii="Times New Roman" w:hAnsi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durulacaktır</w:t>
            </w:r>
          </w:p>
        </w:tc>
        <w:tc>
          <w:tcPr>
            <w:tcW w:w="2028" w:type="dxa"/>
            <w:vMerge/>
            <w:vAlign w:val="center"/>
          </w:tcPr>
          <w:p w:rsidR="008C11B8" w:rsidRPr="00C366BC" w:rsidRDefault="008C11B8" w:rsidP="00810158">
            <w:pPr>
              <w:pStyle w:val="TableParagraph"/>
              <w:kinsoku w:val="0"/>
              <w:overflowPunct w:val="0"/>
              <w:ind w:left="-108" w:right="-137"/>
              <w:rPr>
                <w:sz w:val="20"/>
                <w:szCs w:val="20"/>
              </w:rPr>
            </w:pPr>
          </w:p>
        </w:tc>
      </w:tr>
      <w:tr w:rsidR="008C11B8" w:rsidRPr="00C366BC" w:rsidTr="009C7409">
        <w:trPr>
          <w:cantSplit/>
          <w:trHeight w:val="1262"/>
        </w:trPr>
        <w:tc>
          <w:tcPr>
            <w:tcW w:w="426" w:type="dxa"/>
            <w:textDirection w:val="btLr"/>
          </w:tcPr>
          <w:p w:rsidR="008C11B8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8C11B8" w:rsidRPr="00D9345C" w:rsidRDefault="008C11B8" w:rsidP="009C7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391" w:type="dxa"/>
            <w:vMerge/>
            <w:textDirection w:val="btL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D9345C" w:rsidRDefault="008C11B8" w:rsidP="009C74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right="41"/>
              <w:rPr>
                <w:spacing w:val="-23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A.</w:t>
            </w:r>
            <w:proofErr w:type="gramStart"/>
            <w:r w:rsidRPr="00C366BC">
              <w:rPr>
                <w:sz w:val="20"/>
                <w:szCs w:val="20"/>
              </w:rPr>
              <w:t>3.6</w:t>
            </w:r>
            <w:proofErr w:type="gramEnd"/>
            <w:r w:rsidRPr="00C366BC">
              <w:rPr>
                <w:sz w:val="20"/>
                <w:szCs w:val="20"/>
              </w:rPr>
              <w:t xml:space="preserve">. </w:t>
            </w:r>
            <w:r w:rsidRPr="00C366BC">
              <w:rPr>
                <w:spacing w:val="-2"/>
                <w:sz w:val="20"/>
                <w:szCs w:val="20"/>
              </w:rPr>
              <w:t>Başkalarının</w:t>
            </w: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1" w:right="41"/>
              <w:rPr>
                <w:spacing w:val="-3"/>
                <w:sz w:val="20"/>
                <w:szCs w:val="20"/>
              </w:rPr>
            </w:pPr>
            <w:proofErr w:type="gramStart"/>
            <w:r w:rsidRPr="00C366BC">
              <w:rPr>
                <w:sz w:val="20"/>
                <w:szCs w:val="20"/>
              </w:rPr>
              <w:t xml:space="preserve">duyarlılıklarına </w:t>
            </w:r>
            <w:r w:rsidRPr="00C366BC">
              <w:rPr>
                <w:spacing w:val="22"/>
                <w:w w:val="95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saygı</w:t>
            </w:r>
            <w:proofErr w:type="gramEnd"/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1" w:right="41"/>
              <w:rPr>
                <w:spacing w:val="-12"/>
                <w:sz w:val="20"/>
                <w:szCs w:val="20"/>
              </w:rPr>
            </w:pPr>
            <w:proofErr w:type="gramStart"/>
            <w:r w:rsidRPr="00C366BC">
              <w:rPr>
                <w:spacing w:val="-2"/>
                <w:sz w:val="20"/>
                <w:szCs w:val="20"/>
              </w:rPr>
              <w:t>göstererek</w:t>
            </w:r>
            <w:r w:rsidRPr="00C366BC">
              <w:rPr>
                <w:spacing w:val="-12"/>
                <w:sz w:val="20"/>
                <w:szCs w:val="20"/>
              </w:rPr>
              <w:t xml:space="preserve">  </w:t>
            </w:r>
            <w:r w:rsidRPr="00C366BC">
              <w:rPr>
                <w:spacing w:val="-2"/>
                <w:sz w:val="20"/>
                <w:szCs w:val="20"/>
              </w:rPr>
              <w:t>kendi</w:t>
            </w:r>
            <w:proofErr w:type="gramEnd"/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1" w:right="-164"/>
              <w:rPr>
                <w:spacing w:val="-7"/>
                <w:sz w:val="20"/>
                <w:szCs w:val="20"/>
              </w:rPr>
            </w:pPr>
            <w:r w:rsidRPr="00C366BC">
              <w:rPr>
                <w:spacing w:val="-3"/>
                <w:sz w:val="20"/>
                <w:szCs w:val="20"/>
              </w:rPr>
              <w:t xml:space="preserve">İhtiyaçlarının </w:t>
            </w:r>
            <w:r w:rsidRPr="00C366BC">
              <w:rPr>
                <w:spacing w:val="-1"/>
                <w:sz w:val="20"/>
                <w:szCs w:val="20"/>
              </w:rPr>
              <w:t>isteklerini</w:t>
            </w: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1" w:right="-164"/>
              <w:rPr>
                <w:spacing w:val="-1"/>
                <w:sz w:val="20"/>
                <w:szCs w:val="20"/>
              </w:rPr>
            </w:pPr>
            <w:proofErr w:type="gramStart"/>
            <w:r w:rsidRPr="00C366BC">
              <w:rPr>
                <w:spacing w:val="-1"/>
                <w:sz w:val="20"/>
                <w:szCs w:val="20"/>
              </w:rPr>
              <w:t>ve</w:t>
            </w:r>
            <w:proofErr w:type="gramEnd"/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görüşlerini</w:t>
            </w:r>
            <w:r w:rsidRPr="00C366BC">
              <w:rPr>
                <w:spacing w:val="-5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ifade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eder.</w:t>
            </w:r>
          </w:p>
        </w:tc>
        <w:tc>
          <w:tcPr>
            <w:tcW w:w="1560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5" w:right="77" w:hanging="1"/>
              <w:rPr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t>İstemeden önce düşünelim</w:t>
            </w:r>
          </w:p>
        </w:tc>
        <w:tc>
          <w:tcPr>
            <w:tcW w:w="2822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rPr>
                <w:spacing w:val="-4"/>
                <w:sz w:val="20"/>
                <w:szCs w:val="20"/>
              </w:rPr>
            </w:pPr>
            <w:r w:rsidRPr="00C366BC">
              <w:rPr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sz w:val="20"/>
                <w:szCs w:val="20"/>
              </w:rPr>
              <w:t>iletişim</w:t>
            </w:r>
            <w:proofErr w:type="gramEnd"/>
            <w:r w:rsidRPr="00C366BC">
              <w:rPr>
                <w:spacing w:val="-5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becerisini</w:t>
            </w:r>
            <w:r w:rsidRPr="00C366BC">
              <w:rPr>
                <w:spacing w:val="-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geliştirmeye</w:t>
            </w:r>
            <w:r w:rsidRPr="00C366BC">
              <w:rPr>
                <w:spacing w:val="-4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yöneliktir.</w:t>
            </w: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5" w:right="77" w:hanging="1"/>
              <w:rPr>
                <w:spacing w:val="-1"/>
                <w:sz w:val="20"/>
                <w:szCs w:val="20"/>
              </w:rPr>
            </w:pP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55" w:right="77" w:hanging="1"/>
              <w:rPr>
                <w:spacing w:val="-6"/>
                <w:sz w:val="20"/>
                <w:szCs w:val="20"/>
              </w:rPr>
            </w:pPr>
            <w:r w:rsidRPr="00C366BC">
              <w:rPr>
                <w:spacing w:val="-1"/>
                <w:sz w:val="20"/>
                <w:szCs w:val="20"/>
              </w:rPr>
              <w:t>Türkçe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dersi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“Konuşma”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öğrenme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position w:val="1"/>
                <w:sz w:val="20"/>
                <w:szCs w:val="20"/>
              </w:rPr>
              <w:t>alanı</w:t>
            </w:r>
            <w:r w:rsidRPr="00C366BC">
              <w:rPr>
                <w:spacing w:val="-5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position w:val="1"/>
                <w:sz w:val="20"/>
                <w:szCs w:val="20"/>
              </w:rPr>
              <w:t>(</w:t>
            </w:r>
            <w:r w:rsidRPr="00C366BC">
              <w:rPr>
                <w:spacing w:val="-1"/>
                <w:position w:val="1"/>
                <w:sz w:val="20"/>
                <w:szCs w:val="20"/>
              </w:rPr>
              <w:t>Kendini</w:t>
            </w:r>
            <w:r w:rsidRPr="00C366BC">
              <w:rPr>
                <w:spacing w:val="29"/>
                <w:position w:val="1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Sözlü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sz w:val="20"/>
                <w:szCs w:val="20"/>
              </w:rPr>
              <w:t>Olarak</w:t>
            </w:r>
            <w:r w:rsidRPr="00C366BC">
              <w:rPr>
                <w:spacing w:val="-7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ifade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Etme)</w:t>
            </w:r>
            <w:r w:rsidRPr="00C366BC">
              <w:rPr>
                <w:spacing w:val="-6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14.</w:t>
            </w:r>
            <w:r w:rsidRPr="00C366BC">
              <w:rPr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2053" w:type="dxa"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62"/>
              <w:rPr>
                <w:spacing w:val="-3"/>
                <w:sz w:val="20"/>
                <w:szCs w:val="20"/>
              </w:rPr>
            </w:pPr>
            <w:r w:rsidRPr="00C366BC">
              <w:rPr>
                <w:spacing w:val="-2"/>
                <w:sz w:val="20"/>
                <w:szCs w:val="20"/>
              </w:rPr>
              <w:t>Rehberlik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1"/>
                <w:sz w:val="20"/>
                <w:szCs w:val="20"/>
              </w:rPr>
              <w:t>ve</w:t>
            </w:r>
            <w:r w:rsidRPr="00C366BC">
              <w:rPr>
                <w:spacing w:val="-13"/>
                <w:sz w:val="20"/>
                <w:szCs w:val="20"/>
              </w:rPr>
              <w:t xml:space="preserve"> </w:t>
            </w:r>
            <w:r w:rsidRPr="00C366BC">
              <w:rPr>
                <w:spacing w:val="-2"/>
                <w:sz w:val="20"/>
                <w:szCs w:val="20"/>
              </w:rPr>
              <w:t>Psikolojik</w:t>
            </w:r>
            <w:r w:rsidRPr="00C366BC">
              <w:rPr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Danışma</w:t>
            </w:r>
            <w:r w:rsidRPr="00C366BC">
              <w:rPr>
                <w:spacing w:val="-13"/>
                <w:sz w:val="20"/>
                <w:szCs w:val="20"/>
              </w:rPr>
              <w:t xml:space="preserve"> </w:t>
            </w:r>
            <w:r w:rsidRPr="00C366BC">
              <w:rPr>
                <w:spacing w:val="-3"/>
                <w:sz w:val="20"/>
                <w:szCs w:val="20"/>
              </w:rPr>
              <w:t>(13a)</w:t>
            </w:r>
          </w:p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:rsidR="008C11B8" w:rsidRPr="00C366BC" w:rsidRDefault="008C11B8" w:rsidP="009C7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Dürüstlük,</w:t>
            </w:r>
            <w:r w:rsidRPr="00C366BC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adalet,</w:t>
            </w:r>
            <w:r w:rsidRPr="00C366BC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pacing w:val="-2"/>
                <w:sz w:val="20"/>
                <w:szCs w:val="20"/>
              </w:rPr>
              <w:t>saygı</w:t>
            </w:r>
            <w:r w:rsidRPr="00C366BC">
              <w:rPr>
                <w:rFonts w:ascii="Times New Roman" w:hAnsi="Times New Roman"/>
                <w:spacing w:val="22"/>
                <w:w w:val="95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ve</w:t>
            </w:r>
            <w:r w:rsidRPr="00C366BC">
              <w:rPr>
                <w:rFonts w:ascii="Times New Roman" w:hAnsi="Times New Roman"/>
                <w:spacing w:val="-14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sabır </w:t>
            </w:r>
            <w:r w:rsidRPr="00C366BC">
              <w:rPr>
                <w:rFonts w:ascii="Times New Roman" w:hAnsi="Times New Roman"/>
                <w:spacing w:val="-1"/>
                <w:sz w:val="20"/>
                <w:szCs w:val="20"/>
              </w:rPr>
              <w:t>üzerinde</w:t>
            </w:r>
            <w:r w:rsidRPr="00C366BC">
              <w:rPr>
                <w:rFonts w:ascii="Times New Roman" w:hAnsi="Times New Roman"/>
                <w:spacing w:val="20"/>
                <w:w w:val="99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durulacaktır</w:t>
            </w:r>
          </w:p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62"/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:rsidR="008C11B8" w:rsidRPr="00C366BC" w:rsidRDefault="008C11B8" w:rsidP="009C7409">
            <w:pPr>
              <w:pStyle w:val="TableParagraph"/>
              <w:kinsoku w:val="0"/>
              <w:overflowPunct w:val="0"/>
              <w:ind w:left="-108" w:right="-137"/>
              <w:rPr>
                <w:sz w:val="20"/>
                <w:szCs w:val="20"/>
              </w:rPr>
            </w:pPr>
          </w:p>
        </w:tc>
      </w:tr>
    </w:tbl>
    <w:p w:rsidR="00925E3B" w:rsidRPr="00C366BC" w:rsidRDefault="009C7409" w:rsidP="009C740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925E3B" w:rsidRPr="00C366BC">
        <w:rPr>
          <w:rFonts w:ascii="Times New Roman" w:hAnsi="Times New Roman"/>
          <w:sz w:val="20"/>
          <w:szCs w:val="20"/>
        </w:rPr>
        <w:t xml:space="preserve">  </w:t>
      </w:r>
      <w:r w:rsidR="00925E3B" w:rsidRPr="00C366BC">
        <w:rPr>
          <w:rFonts w:ascii="Times New Roman" w:hAnsi="Times New Roman"/>
          <w:b/>
          <w:sz w:val="20"/>
          <w:szCs w:val="20"/>
        </w:rPr>
        <w:t xml:space="preserve">A </w:t>
      </w:r>
      <w:proofErr w:type="gramStart"/>
      <w:r w:rsidR="00925E3B" w:rsidRPr="00C366BC">
        <w:rPr>
          <w:rFonts w:ascii="Times New Roman" w:hAnsi="Times New Roman"/>
          <w:b/>
          <w:sz w:val="20"/>
          <w:szCs w:val="20"/>
        </w:rPr>
        <w:t>TEMASI : OKUL</w:t>
      </w:r>
      <w:proofErr w:type="gramEnd"/>
      <w:r w:rsidR="00925E3B" w:rsidRPr="00C366BC">
        <w:rPr>
          <w:rFonts w:ascii="Times New Roman" w:hAnsi="Times New Roman"/>
          <w:b/>
          <w:sz w:val="20"/>
          <w:szCs w:val="20"/>
        </w:rPr>
        <w:t xml:space="preserve"> HEYECANIM   </w:t>
      </w:r>
    </w:p>
    <w:p w:rsidR="00925E3B" w:rsidRPr="00C366BC" w:rsidRDefault="00925E3B">
      <w:pPr>
        <w:rPr>
          <w:rFonts w:ascii="Times New Roman" w:hAnsi="Times New Roman"/>
          <w:sz w:val="20"/>
          <w:szCs w:val="20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8"/>
        <w:gridCol w:w="359"/>
        <w:gridCol w:w="425"/>
        <w:gridCol w:w="709"/>
        <w:gridCol w:w="2835"/>
        <w:gridCol w:w="1843"/>
        <w:gridCol w:w="2693"/>
        <w:gridCol w:w="1985"/>
        <w:gridCol w:w="2268"/>
        <w:gridCol w:w="2126"/>
      </w:tblGrid>
      <w:tr w:rsidR="00B26DA5" w:rsidRPr="00C366BC" w:rsidTr="00BC626F">
        <w:trPr>
          <w:cantSplit/>
          <w:trHeight w:val="1489"/>
        </w:trPr>
        <w:tc>
          <w:tcPr>
            <w:tcW w:w="458" w:type="dxa"/>
            <w:textDirection w:val="btLr"/>
          </w:tcPr>
          <w:p w:rsidR="00B26DA5" w:rsidRPr="00C366BC" w:rsidRDefault="00B26DA5" w:rsidP="00255D8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359" w:type="dxa"/>
            <w:textDirection w:val="btLr"/>
          </w:tcPr>
          <w:p w:rsidR="00B26DA5" w:rsidRPr="00C366BC" w:rsidRDefault="00B26DA5" w:rsidP="00255D8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B26DA5" w:rsidRPr="00C366BC" w:rsidRDefault="00B26DA5" w:rsidP="00255D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709" w:type="dxa"/>
            <w:textDirection w:val="btLr"/>
          </w:tcPr>
          <w:p w:rsidR="00B26DA5" w:rsidRPr="00C366BC" w:rsidRDefault="00B26DA5" w:rsidP="00255D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835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843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693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5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68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26" w:type="dxa"/>
          </w:tcPr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26DA5" w:rsidRPr="00800540" w:rsidRDefault="00B26DA5" w:rsidP="00B26D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0540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8C11B8" w:rsidRPr="00C366BC" w:rsidTr="00CE178A">
        <w:trPr>
          <w:cantSplit/>
          <w:trHeight w:val="1022"/>
        </w:trPr>
        <w:tc>
          <w:tcPr>
            <w:tcW w:w="458" w:type="dxa"/>
            <w:vMerge w:val="restart"/>
            <w:textDirection w:val="btLr"/>
          </w:tcPr>
          <w:p w:rsidR="008C11B8" w:rsidRPr="00ED5C69" w:rsidRDefault="008C11B8" w:rsidP="00ED5C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5C69"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359" w:type="dxa"/>
            <w:vMerge w:val="restart"/>
            <w:textDirection w:val="btLr"/>
          </w:tcPr>
          <w:p w:rsidR="008C11B8" w:rsidRPr="00D9345C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 w:val="restart"/>
            <w:textDirection w:val="btLr"/>
          </w:tcPr>
          <w:p w:rsidR="008C11B8" w:rsidRPr="00C366BC" w:rsidRDefault="008C11B8" w:rsidP="000418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OKUL HEYECANIM</w:t>
            </w:r>
          </w:p>
        </w:tc>
        <w:tc>
          <w:tcPr>
            <w:tcW w:w="709" w:type="dxa"/>
            <w:textDirection w:val="btLr"/>
            <w:vAlign w:val="center"/>
          </w:tcPr>
          <w:p w:rsidR="008C11B8" w:rsidRPr="00C366BC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A.3.7.Demokratik uygulamaların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üstünlüklerini  okul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yaşantısındaki</w:t>
            </w: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örneklerden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hareketle  tartışır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Demokratik çözümler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iletişim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yöneliktir.</w:t>
            </w: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Vatandaşlık (13, 38)</w:t>
            </w:r>
          </w:p>
        </w:tc>
        <w:tc>
          <w:tcPr>
            <w:tcW w:w="2268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Adalet, hoşgörü saygı ve sabır üzerinde durulacaktır.</w:t>
            </w:r>
          </w:p>
        </w:tc>
        <w:tc>
          <w:tcPr>
            <w:tcW w:w="2126" w:type="dxa"/>
            <w:vMerge w:val="restart"/>
            <w:vAlign w:val="center"/>
          </w:tcPr>
          <w:p w:rsidR="008C11B8" w:rsidRPr="008C11B8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C11B8">
              <w:rPr>
                <w:rFonts w:ascii="Times New Roman" w:hAnsi="Times New Roman"/>
                <w:sz w:val="20"/>
                <w:szCs w:val="20"/>
              </w:rPr>
              <w:t>gözlem</w:t>
            </w:r>
            <w:proofErr w:type="gramEnd"/>
          </w:p>
          <w:p w:rsidR="008C11B8" w:rsidRPr="008C11B8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8C11B8" w:rsidRPr="00C366BC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</w:tc>
      </w:tr>
      <w:tr w:rsidR="008C11B8" w:rsidRPr="00C366BC" w:rsidTr="00CE178A">
        <w:trPr>
          <w:cantSplit/>
          <w:trHeight w:val="803"/>
        </w:trPr>
        <w:tc>
          <w:tcPr>
            <w:tcW w:w="458" w:type="dxa"/>
            <w:vMerge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/>
            <w:textDirection w:val="btLr"/>
          </w:tcPr>
          <w:p w:rsidR="008C11B8" w:rsidRPr="00C366BC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9707AF" w:rsidRDefault="008C11B8" w:rsidP="00CE178A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A.3.8. Arkadaşlarımın yanlı davranışlarını fark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eder  ve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 yanlılık içermeyen davranışlar sergiler.</w:t>
            </w:r>
          </w:p>
        </w:tc>
        <w:tc>
          <w:tcPr>
            <w:tcW w:w="1843" w:type="dxa"/>
            <w:vMerge w:val="restart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Doğru davranışlar</w:t>
            </w:r>
          </w:p>
        </w:tc>
        <w:tc>
          <w:tcPr>
            <w:tcW w:w="2693" w:type="dxa"/>
            <w:vMerge w:val="restart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1985" w:type="dxa"/>
            <w:vMerge w:val="restart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Doğruluk ve saygı üzerinde durulacaktır.</w:t>
            </w: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!:</w:t>
            </w:r>
            <w:proofErr w:type="gramEnd"/>
            <w:r w:rsidRPr="00C366BC">
              <w:rPr>
                <w:rFonts w:ascii="Times New Roman" w:hAnsi="Times New Roman"/>
                <w:b/>
                <w:spacing w:val="-11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Yaş  cinsiyet ve bedensel engele yönelik  yanlı davranışlardan kaçınılması üzerinde durulacaktır.</w:t>
            </w:r>
          </w:p>
        </w:tc>
        <w:tc>
          <w:tcPr>
            <w:tcW w:w="2126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CE178A">
        <w:trPr>
          <w:cantSplit/>
          <w:trHeight w:val="790"/>
        </w:trPr>
        <w:tc>
          <w:tcPr>
            <w:tcW w:w="458" w:type="dxa"/>
            <w:vMerge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 w:val="restart"/>
            <w:textDirection w:val="btLr"/>
          </w:tcPr>
          <w:p w:rsidR="008C11B8" w:rsidRPr="00C366BC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9707AF" w:rsidRDefault="008C11B8" w:rsidP="00CE17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CE178A">
        <w:trPr>
          <w:cantSplit/>
          <w:trHeight w:val="1164"/>
        </w:trPr>
        <w:tc>
          <w:tcPr>
            <w:tcW w:w="458" w:type="dxa"/>
            <w:vMerge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/>
            <w:textDirection w:val="btLr"/>
          </w:tcPr>
          <w:p w:rsidR="008C11B8" w:rsidRPr="00C366BC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9707AF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3.9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Öğretmeni, okul çalışanları ve arkadaşları ile ilişkilerinde gerektiğinde sorun çözme becerisini kullanır.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Efe’nin ensesi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1985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CE178A">
        <w:trPr>
          <w:cantSplit/>
          <w:trHeight w:val="1026"/>
        </w:trPr>
        <w:tc>
          <w:tcPr>
            <w:tcW w:w="458" w:type="dxa"/>
            <w:vMerge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 w:val="restart"/>
            <w:textDirection w:val="btLr"/>
          </w:tcPr>
          <w:p w:rsidR="008C11B8" w:rsidRPr="00D9345C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9707AF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A.3.10. Okulunun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ve  sınıfının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krokisini çizer.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Yüksekten bakmak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(zamanı ve mekânı doğru algılama) becerisini geliştirmeye yöneliktir.</w:t>
            </w:r>
          </w:p>
        </w:tc>
        <w:tc>
          <w:tcPr>
            <w:tcW w:w="1985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CE178A">
        <w:trPr>
          <w:cantSplit/>
          <w:trHeight w:val="1262"/>
        </w:trPr>
        <w:tc>
          <w:tcPr>
            <w:tcW w:w="458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/>
            <w:textDirection w:val="btLr"/>
          </w:tcPr>
          <w:p w:rsidR="008C11B8" w:rsidRPr="00C366BC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9707AF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A.3.11. Okulunun tarihi hakkında araştırma yapar ve sunar.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Okulumun Tarihi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Araştırma ve öz yönetim (zamanı ve mekânı doğru algılama) becerilerini geliştirmeye yöneliktir.</w:t>
            </w:r>
          </w:p>
        </w:tc>
        <w:tc>
          <w:tcPr>
            <w:tcW w:w="1985" w:type="dxa"/>
            <w:vAlign w:val="center"/>
          </w:tcPr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CE178A">
        <w:trPr>
          <w:cantSplit/>
          <w:trHeight w:val="1086"/>
        </w:trPr>
        <w:tc>
          <w:tcPr>
            <w:tcW w:w="458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 w:val="restart"/>
            <w:textDirection w:val="btLr"/>
          </w:tcPr>
          <w:p w:rsidR="008C11B8" w:rsidRPr="00C366BC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C11B8" w:rsidRPr="009707AF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A.3.12. Okul ve sınıf eşyalarının özenli kullanmadığında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ortaya  çıkabilecek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sorunları çözmek için alternatifler üretir.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Sorunumu çözüyorum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1985" w:type="dxa"/>
            <w:vAlign w:val="center"/>
          </w:tcPr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C11B8" w:rsidRPr="00C366BC" w:rsidRDefault="008C11B8" w:rsidP="00800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CE178A">
        <w:trPr>
          <w:cantSplit/>
          <w:trHeight w:val="1324"/>
        </w:trPr>
        <w:tc>
          <w:tcPr>
            <w:tcW w:w="458" w:type="dxa"/>
            <w:vMerge/>
            <w:shd w:val="clear" w:color="auto" w:fill="92D050"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vMerge/>
            <w:shd w:val="clear" w:color="auto" w:fill="92D050"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92D050"/>
            <w:textDirection w:val="btLr"/>
          </w:tcPr>
          <w:p w:rsidR="008C11B8" w:rsidRPr="00C366BC" w:rsidRDefault="008C11B8" w:rsidP="00ED5C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</w:tcPr>
          <w:p w:rsidR="008C11B8" w:rsidRPr="009707AF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C11B8" w:rsidRPr="009707AF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7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:rsidR="008C11B8" w:rsidRPr="009707AF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C11B8" w:rsidRPr="009707AF" w:rsidRDefault="008C11B8" w:rsidP="00CE17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EAF1DD" w:themeFill="accent3" w:themeFillTint="33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A.3.21 Milli bayramları kutlama nedenlerini açıklar</w:t>
            </w: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ve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bayramları daha etkili kutlamak amacıyla ürettiği fikirleri uygular.</w:t>
            </w: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Yaşasın Cumhuriyet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eleştirel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düşünme ve öz yönetim (katılım, paylaşım, işbirliği ve takım çalışması yapma) becerilerini geliştirmeye yöneliktir.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Cumhuriyet Bayramı</w:t>
            </w:r>
          </w:p>
        </w:tc>
        <w:tc>
          <w:tcPr>
            <w:tcW w:w="2268" w:type="dxa"/>
            <w:shd w:val="clear" w:color="auto" w:fill="EAF1DD" w:themeFill="accent3" w:themeFillTint="33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 sevgi üzerinde durulacaktır Atatürkçülükle ilgili Konular (A.3.21-10)</w:t>
            </w:r>
          </w:p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! 29 Ekim Cumhuriyet Bayramı’nın anlam ve önemi üzerinde durulacaktır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26" w:type="dxa"/>
            <w:vMerge/>
            <w:shd w:val="clear" w:color="auto" w:fill="EAF1DD" w:themeFill="accent3" w:themeFillTint="33"/>
            <w:vAlign w:val="center"/>
          </w:tcPr>
          <w:p w:rsidR="008C11B8" w:rsidRPr="00C366BC" w:rsidRDefault="008C11B8" w:rsidP="00ED5C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 w:rsidP="00ED5C69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475"/>
        <w:gridCol w:w="426"/>
        <w:gridCol w:w="567"/>
        <w:gridCol w:w="567"/>
        <w:gridCol w:w="2693"/>
        <w:gridCol w:w="1701"/>
        <w:gridCol w:w="2977"/>
        <w:gridCol w:w="1984"/>
        <w:gridCol w:w="1985"/>
        <w:gridCol w:w="1984"/>
      </w:tblGrid>
      <w:tr w:rsidR="00A3372F" w:rsidRPr="00C366BC" w:rsidTr="00A3372F">
        <w:trPr>
          <w:cantSplit/>
          <w:trHeight w:val="1489"/>
        </w:trPr>
        <w:tc>
          <w:tcPr>
            <w:tcW w:w="659" w:type="dxa"/>
            <w:textDirection w:val="btLr"/>
          </w:tcPr>
          <w:p w:rsidR="00A3372F" w:rsidRPr="00C366BC" w:rsidRDefault="00A3372F" w:rsidP="007F7B2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475" w:type="dxa"/>
            <w:textDirection w:val="btLr"/>
          </w:tcPr>
          <w:p w:rsidR="00A3372F" w:rsidRPr="00C366BC" w:rsidRDefault="00A3372F" w:rsidP="007F7B2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A3372F" w:rsidRPr="00C366BC" w:rsidRDefault="00A3372F" w:rsidP="007F7B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567" w:type="dxa"/>
            <w:textDirection w:val="btLr"/>
          </w:tcPr>
          <w:p w:rsidR="00A3372F" w:rsidRPr="00C366BC" w:rsidRDefault="00A3372F" w:rsidP="007F7B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C366BC" w:rsidRDefault="00A3372F" w:rsidP="007F7B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693" w:type="dxa"/>
          </w:tcPr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</w:tcPr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977" w:type="dxa"/>
          </w:tcPr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4" w:type="dxa"/>
          </w:tcPr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1985" w:type="dxa"/>
          </w:tcPr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1984" w:type="dxa"/>
          </w:tcPr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372F" w:rsidRPr="00DE5FA1" w:rsidRDefault="00A3372F" w:rsidP="00B26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5FA1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A3372F" w:rsidRPr="00C366BC" w:rsidTr="00A3372F">
        <w:trPr>
          <w:cantSplit/>
          <w:trHeight w:val="1023"/>
        </w:trPr>
        <w:tc>
          <w:tcPr>
            <w:tcW w:w="659" w:type="dxa"/>
            <w:vMerge w:val="restart"/>
            <w:textDirection w:val="btLr"/>
          </w:tcPr>
          <w:p w:rsidR="00A3372F" w:rsidRPr="003F3FE5" w:rsidRDefault="00A3372F" w:rsidP="003F3FE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3FE5">
              <w:rPr>
                <w:rFonts w:ascii="Times New Roman" w:hAnsi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75" w:type="dxa"/>
            <w:vMerge w:val="restart"/>
            <w:textDirection w:val="btLr"/>
          </w:tcPr>
          <w:p w:rsidR="00A3372F" w:rsidRDefault="00A3372F" w:rsidP="00D324EA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vMerge w:val="restart"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OKUL HEYECANIM</w:t>
            </w: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A.3.13. Oyun sonucunda kazanmanın ve kaybetmenin doğal olduğunu kabul eder.</w:t>
            </w:r>
          </w:p>
        </w:tc>
        <w:tc>
          <w:tcPr>
            <w:tcW w:w="1701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Önemli olan yarışmak</w:t>
            </w:r>
          </w:p>
        </w:tc>
        <w:tc>
          <w:tcPr>
            <w:tcW w:w="2977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girişimcilik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</w:t>
            </w:r>
          </w:p>
        </w:tc>
        <w:tc>
          <w:tcPr>
            <w:tcW w:w="1984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yurttaşlık(11)</w:t>
            </w: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Adalet üzerinde durulacaktır.</w:t>
            </w:r>
          </w:p>
        </w:tc>
        <w:tc>
          <w:tcPr>
            <w:tcW w:w="1984" w:type="dxa"/>
            <w:vMerge w:val="restart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8C11B8" w:rsidRDefault="00A3372F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C11B8">
              <w:rPr>
                <w:rFonts w:ascii="Times New Roman" w:hAnsi="Times New Roman"/>
                <w:sz w:val="20"/>
                <w:szCs w:val="20"/>
              </w:rPr>
              <w:t>gözlem</w:t>
            </w:r>
            <w:proofErr w:type="gramEnd"/>
          </w:p>
          <w:p w:rsidR="00A3372F" w:rsidRPr="008C11B8" w:rsidRDefault="00A3372F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A3372F" w:rsidRPr="00C366BC" w:rsidRDefault="00A3372F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</w:tc>
      </w:tr>
      <w:tr w:rsidR="00A3372F" w:rsidRPr="00C366BC" w:rsidTr="00A3372F">
        <w:trPr>
          <w:cantSplit/>
          <w:trHeight w:val="1262"/>
        </w:trPr>
        <w:tc>
          <w:tcPr>
            <w:tcW w:w="659" w:type="dxa"/>
            <w:vMerge/>
            <w:textDirection w:val="btLr"/>
          </w:tcPr>
          <w:p w:rsidR="00A3372F" w:rsidRPr="00C366BC" w:rsidRDefault="00A3372F" w:rsidP="00760ED1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/>
            <w:textDirection w:val="btLr"/>
          </w:tcPr>
          <w:p w:rsidR="00A3372F" w:rsidRPr="00C366BC" w:rsidRDefault="00A3372F" w:rsidP="00D324E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A.3.14 Okulda kurallara uyulmadığında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ortaya  çıkabilecek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sorunlarla ilgili çözüm yolları üretir ve en uygun çözüm yolunu uygular.</w:t>
            </w:r>
          </w:p>
        </w:tc>
        <w:tc>
          <w:tcPr>
            <w:tcW w:w="1701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Kurallar hepimiz için</w:t>
            </w:r>
          </w:p>
        </w:tc>
        <w:tc>
          <w:tcPr>
            <w:tcW w:w="2977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çözme becerisini geliştirmeye yöneliktir.</w:t>
            </w: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Vatandaşlık (38)</w:t>
            </w: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372F" w:rsidRPr="00C366BC" w:rsidTr="00A3372F">
        <w:trPr>
          <w:cantSplit/>
          <w:trHeight w:val="946"/>
        </w:trPr>
        <w:tc>
          <w:tcPr>
            <w:tcW w:w="659" w:type="dxa"/>
            <w:vMerge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/>
            <w:textDirection w:val="btLr"/>
          </w:tcPr>
          <w:p w:rsidR="00A3372F" w:rsidRPr="00C366BC" w:rsidRDefault="00A3372F" w:rsidP="00D324E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A.3.15 Okul yaşamıyla ilgili iyimser bir bakış açısı geliştirir.</w:t>
            </w:r>
          </w:p>
        </w:tc>
        <w:tc>
          <w:tcPr>
            <w:tcW w:w="1701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Her şeye rağmen</w:t>
            </w:r>
          </w:p>
        </w:tc>
        <w:tc>
          <w:tcPr>
            <w:tcW w:w="2977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(etik davranma) becerisini geliştirmeye yöneliktir</w:t>
            </w:r>
          </w:p>
        </w:tc>
        <w:tc>
          <w:tcPr>
            <w:tcW w:w="1984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Atatürkçülükle  ilgili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konular (A.3.15-13)</w:t>
            </w:r>
          </w:p>
        </w:tc>
        <w:tc>
          <w:tcPr>
            <w:tcW w:w="1984" w:type="dxa"/>
            <w:vMerge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372F" w:rsidRPr="00C366BC" w:rsidTr="00A3372F">
        <w:trPr>
          <w:cantSplit/>
          <w:trHeight w:val="1262"/>
        </w:trPr>
        <w:tc>
          <w:tcPr>
            <w:tcW w:w="659" w:type="dxa"/>
            <w:vMerge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 w:val="restart"/>
            <w:textDirection w:val="btLr"/>
          </w:tcPr>
          <w:p w:rsidR="00A3372F" w:rsidRDefault="00A3372F" w:rsidP="00D324EA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vMerge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A.3.19 Okulda, bir kaza ya</w:t>
            </w: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da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acil durum meydana</w:t>
            </w: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geldiğinde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neler yapılması</w:t>
            </w: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gerektiğini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ifade eder.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Ne yapmalıyım?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Türkçeyi doğru, etkili ve güzel kullanma, güvenlik ve korunmayı sağlama (sağlık ve güvenlik kurallarına/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prosedürlerine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uyma) becerilerini geliştirmeye yöneliktir.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Rehberlik ve Psikolojik Danışma(2)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Yardım severlik üzerinde durulacaktır.</w:t>
            </w:r>
          </w:p>
        </w:tc>
        <w:tc>
          <w:tcPr>
            <w:tcW w:w="1984" w:type="dxa"/>
            <w:vMerge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372F" w:rsidRPr="00C366BC" w:rsidTr="00A3372F">
        <w:trPr>
          <w:cantSplit/>
          <w:trHeight w:val="1262"/>
        </w:trPr>
        <w:tc>
          <w:tcPr>
            <w:tcW w:w="659" w:type="dxa"/>
            <w:vMerge/>
            <w:shd w:val="clear" w:color="auto" w:fill="EAF1DD" w:themeFill="accent3" w:themeFillTint="33"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/>
            <w:shd w:val="clear" w:color="auto" w:fill="EAF1DD" w:themeFill="accent3" w:themeFillTint="33"/>
            <w:textDirection w:val="btLr"/>
          </w:tcPr>
          <w:p w:rsidR="00A3372F" w:rsidRPr="00C366BC" w:rsidRDefault="00A3372F" w:rsidP="00D324E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EAF1DD" w:themeFill="accent3" w:themeFillTint="33"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A.3.22 Atatürk’ün öğrenim hayatı hakkında araştırma yaparak edindiği bilgileri yazılı, sözlü ve görsel yollarla ifade eder.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Atatürk’ün öğrenim hayatı</w:t>
            </w:r>
          </w:p>
        </w:tc>
        <w:tc>
          <w:tcPr>
            <w:tcW w:w="2977" w:type="dxa"/>
            <w:shd w:val="clear" w:color="auto" w:fill="EAF1DD" w:themeFill="accent3" w:themeFillTint="33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 Türkçeyi doğru, etkili ve güzel kullanma becerilerini geliştirmeye yöneliktir.</w:t>
            </w: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“Görsel Okuma ve Görsel Sunu” öğrenme alanı (görsel sunu) 8. kazanım ile ilişkilendirilir.</w:t>
            </w:r>
          </w:p>
        </w:tc>
        <w:tc>
          <w:tcPr>
            <w:tcW w:w="1984" w:type="dxa"/>
            <w:shd w:val="clear" w:color="auto" w:fill="EAF1DD" w:themeFill="accent3" w:themeFillTint="33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Atatürkçülükle ilgili Konular (12)</w:t>
            </w: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! Bu kazanım Atatürk Haftası’na denk gelecek günlerde işlenecektir.</w:t>
            </w:r>
          </w:p>
        </w:tc>
        <w:tc>
          <w:tcPr>
            <w:tcW w:w="1984" w:type="dxa"/>
            <w:vMerge/>
            <w:shd w:val="clear" w:color="auto" w:fill="EAF1DD" w:themeFill="accent3" w:themeFillTint="33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372F" w:rsidRPr="00C366BC" w:rsidTr="00A3372F">
        <w:trPr>
          <w:cantSplit/>
          <w:trHeight w:val="1262"/>
        </w:trPr>
        <w:tc>
          <w:tcPr>
            <w:tcW w:w="659" w:type="dxa"/>
            <w:vMerge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 w:val="restart"/>
            <w:textDirection w:val="btLr"/>
          </w:tcPr>
          <w:p w:rsidR="00A3372F" w:rsidRDefault="00A3372F" w:rsidP="00D324EA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vMerge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A.3.20 Özel günlerin toplumsal paylaşımlar için uygun zamanlar olduğunu kabul eder ve kutlamalar için alternatifler üretir.</w:t>
            </w:r>
          </w:p>
        </w:tc>
        <w:tc>
          <w:tcPr>
            <w:tcW w:w="1701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Özel Günler</w:t>
            </w:r>
          </w:p>
        </w:tc>
        <w:tc>
          <w:tcPr>
            <w:tcW w:w="2977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(katılım, paylaşım, işbirliği ve takım çalışması yapma) becerisini geliştirmeye yöneliktir.</w:t>
            </w:r>
          </w:p>
        </w:tc>
        <w:tc>
          <w:tcPr>
            <w:tcW w:w="1984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 sevgi, barış ve hoşgörü üzerinde durulacaktır.</w:t>
            </w:r>
          </w:p>
        </w:tc>
        <w:tc>
          <w:tcPr>
            <w:tcW w:w="1984" w:type="dxa"/>
            <w:vMerge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372F" w:rsidRPr="00C366BC" w:rsidTr="00A3372F">
        <w:trPr>
          <w:cantSplit/>
          <w:trHeight w:val="1138"/>
        </w:trPr>
        <w:tc>
          <w:tcPr>
            <w:tcW w:w="659" w:type="dxa"/>
            <w:vMerge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dxa"/>
            <w:vMerge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A3372F" w:rsidRPr="00C366BC" w:rsidRDefault="00A3372F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3372F" w:rsidRPr="000B2BCF" w:rsidRDefault="00A3372F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2B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A.3.23 Tüketici olarak sahip olduğu hakları bilir ve bilinçli tüketici davranışları sergiler.</w:t>
            </w:r>
          </w:p>
        </w:tc>
        <w:tc>
          <w:tcPr>
            <w:tcW w:w="1701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Tüketici olarak haklarımı bilirim</w:t>
            </w:r>
          </w:p>
        </w:tc>
        <w:tc>
          <w:tcPr>
            <w:tcW w:w="2977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kaynakları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etkili kullanma (bilinçli tüketici olma) becerisini geliştirmeye yöneliktir</w:t>
            </w:r>
          </w:p>
        </w:tc>
        <w:tc>
          <w:tcPr>
            <w:tcW w:w="1984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İnsan Hakları ve Vatandaşlık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985" w:type="dxa"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3372F" w:rsidRPr="00C366BC" w:rsidRDefault="00A3372F" w:rsidP="00B26D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>
      <w:pPr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7"/>
        <w:gridCol w:w="429"/>
        <w:gridCol w:w="567"/>
        <w:gridCol w:w="2551"/>
        <w:gridCol w:w="1558"/>
        <w:gridCol w:w="3259"/>
        <w:gridCol w:w="1984"/>
        <w:gridCol w:w="2125"/>
        <w:gridCol w:w="2125"/>
      </w:tblGrid>
      <w:tr w:rsidR="005C4BBE" w:rsidRPr="00C366BC" w:rsidTr="00356D28">
        <w:trPr>
          <w:cantSplit/>
          <w:trHeight w:val="1489"/>
        </w:trPr>
        <w:tc>
          <w:tcPr>
            <w:tcW w:w="534" w:type="dxa"/>
            <w:textDirection w:val="btLr"/>
          </w:tcPr>
          <w:p w:rsidR="005C4BBE" w:rsidRPr="00C366BC" w:rsidRDefault="005C4BBE" w:rsidP="005C4BBE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427" w:type="dxa"/>
            <w:textDirection w:val="btLr"/>
          </w:tcPr>
          <w:p w:rsidR="005C4BBE" w:rsidRPr="00C366BC" w:rsidRDefault="005C4BBE" w:rsidP="005C4BBE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29" w:type="dxa"/>
            <w:textDirection w:val="btLr"/>
          </w:tcPr>
          <w:p w:rsidR="005C4BBE" w:rsidRPr="00C366BC" w:rsidRDefault="005C4BBE" w:rsidP="005C4B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567" w:type="dxa"/>
            <w:textDirection w:val="btLr"/>
          </w:tcPr>
          <w:p w:rsidR="005C4BBE" w:rsidRPr="00C366BC" w:rsidRDefault="005C4BBE" w:rsidP="005C4B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551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558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3259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4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125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25" w:type="dxa"/>
          </w:tcPr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C4BBE" w:rsidRPr="0022293A" w:rsidRDefault="005C4BBE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293A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8C11B8" w:rsidRPr="00C366BC" w:rsidTr="00356D28">
        <w:trPr>
          <w:cantSplit/>
          <w:trHeight w:val="1196"/>
        </w:trPr>
        <w:tc>
          <w:tcPr>
            <w:tcW w:w="534" w:type="dxa"/>
            <w:vMerge w:val="restart"/>
            <w:textDirection w:val="btLr"/>
          </w:tcPr>
          <w:p w:rsidR="008C11B8" w:rsidRPr="003F3FE5" w:rsidRDefault="008C11B8" w:rsidP="006E6EC6">
            <w:pPr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3FE5">
              <w:rPr>
                <w:rFonts w:ascii="Times New Roman" w:hAnsi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27" w:type="dxa"/>
            <w:vMerge w:val="restart"/>
            <w:textDirection w:val="btLr"/>
          </w:tcPr>
          <w:p w:rsidR="008C11B8" w:rsidRDefault="008C11B8" w:rsidP="003D3448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 w:val="restart"/>
            <w:textDirection w:val="btLr"/>
          </w:tcPr>
          <w:p w:rsidR="008C11B8" w:rsidRPr="00C366BC" w:rsidRDefault="008C11B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OKUL HEYECANIM</w:t>
            </w:r>
          </w:p>
        </w:tc>
        <w:tc>
          <w:tcPr>
            <w:tcW w:w="567" w:type="dxa"/>
            <w:textDirection w:val="btLr"/>
          </w:tcPr>
          <w:p w:rsidR="008C11B8" w:rsidRPr="00B61D7A" w:rsidRDefault="008C11B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A.3.24 Nasıl daha iyi öğrendiğini açıklayarak kendisine uygun öğrenme tekniklerini seçer ve kullanır.</w:t>
            </w:r>
          </w:p>
        </w:tc>
        <w:tc>
          <w:tcPr>
            <w:tcW w:w="1558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Nasıl  daha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iyi Öğreniriz?</w:t>
            </w:r>
          </w:p>
        </w:tc>
        <w:tc>
          <w:tcPr>
            <w:tcW w:w="3259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(öğrenmeyi öğrenme) becerisini geliştirmeye yöneliktir.</w:t>
            </w:r>
          </w:p>
        </w:tc>
        <w:tc>
          <w:tcPr>
            <w:tcW w:w="1984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Rehberlik ve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Psikolojik Danışma (8)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!:</w:t>
            </w:r>
            <w:proofErr w:type="gramEnd"/>
            <w:r w:rsidRPr="00C366BC">
              <w:rPr>
                <w:rFonts w:ascii="Times New Roman" w:hAnsi="Times New Roman"/>
                <w:b/>
                <w:spacing w:val="-11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Öğrenme Teknikleri hakkında açıklama yapılır.</w:t>
            </w:r>
          </w:p>
        </w:tc>
        <w:tc>
          <w:tcPr>
            <w:tcW w:w="2125" w:type="dxa"/>
            <w:vMerge w:val="restart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Gözlem </w:t>
            </w:r>
          </w:p>
          <w:p w:rsidR="008C11B8" w:rsidRPr="008C11B8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Çoktan seçmeli test </w:t>
            </w:r>
          </w:p>
          <w:p w:rsidR="008C11B8" w:rsidRPr="008C11B8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8C11B8" w:rsidRPr="00C366BC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356D2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8C11B8" w:rsidRPr="00B61D7A" w:rsidRDefault="008C11B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A.3.25 Yönergeleri takip ederek okuldaki bilgi teknolojisinden yararlanır.</w:t>
            </w:r>
          </w:p>
        </w:tc>
        <w:tc>
          <w:tcPr>
            <w:tcW w:w="1558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Bilgiye Ulaşırken</w:t>
            </w:r>
          </w:p>
        </w:tc>
        <w:tc>
          <w:tcPr>
            <w:tcW w:w="3259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bilgi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teknolojilerini kullanma becerisini geliştirmeye yöneliktir.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“Görsel Okuma ve Görsel Sunu” öğrenme alanı (görsel okuma) 14. kazanım ile ilişkilendirilir.</w:t>
            </w:r>
          </w:p>
        </w:tc>
        <w:tc>
          <w:tcPr>
            <w:tcW w:w="2125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!:</w:t>
            </w:r>
            <w:proofErr w:type="gramEnd"/>
            <w:r w:rsidRPr="00C366BC">
              <w:rPr>
                <w:rFonts w:ascii="Times New Roman" w:hAnsi="Times New Roman"/>
                <w:b/>
                <w:spacing w:val="-11"/>
                <w:sz w:val="20"/>
                <w:szCs w:val="20"/>
              </w:rPr>
              <w:t xml:space="preserve"> 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Okuldaki bilgi teknolojileri üzerinde durulacaktır.</w:t>
            </w:r>
          </w:p>
        </w:tc>
        <w:tc>
          <w:tcPr>
            <w:tcW w:w="2125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356D2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8C11B8" w:rsidRPr="00B61D7A" w:rsidRDefault="008C11B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A.3.26 Okula geliş ve gidişlerinde kendinin ve başkalarının güvenliği için trafik işaret ve levhalarını, trafik kurallarına uyar.</w:t>
            </w:r>
          </w:p>
        </w:tc>
        <w:tc>
          <w:tcPr>
            <w:tcW w:w="1558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Trafik Kuralları</w:t>
            </w:r>
          </w:p>
        </w:tc>
        <w:tc>
          <w:tcPr>
            <w:tcW w:w="3259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güvenlik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 korunmayı sağlama (trafikte güvenliğini sağlama) becerisini geliştirmeye yöneliktir.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“Görsel Okuma ve Görsel Sunu” öğrenme alanı (görsel okuma) 4. kazanım ile ilişkilendirilir.</w:t>
            </w:r>
          </w:p>
        </w:tc>
        <w:tc>
          <w:tcPr>
            <w:tcW w:w="1984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Vatandaşlık (19)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356D2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 w:val="restart"/>
            <w:textDirection w:val="btLr"/>
          </w:tcPr>
          <w:p w:rsidR="008C11B8" w:rsidRPr="00C366BC" w:rsidRDefault="008C11B8" w:rsidP="00356D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8C11B8" w:rsidRPr="00B61D7A" w:rsidRDefault="008C11B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A.3.27 Okula geliş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ve   gidişlerimi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başkalarının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kabul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edilemez önerileriyle 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karşılaştığında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etkili 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reddetme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davranışı sergiler.</w:t>
            </w:r>
          </w:p>
        </w:tc>
        <w:tc>
          <w:tcPr>
            <w:tcW w:w="1558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Hayır diyebilirim!</w:t>
            </w:r>
          </w:p>
        </w:tc>
        <w:tc>
          <w:tcPr>
            <w:tcW w:w="3259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güvenlik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 korunmayı sağlama (hayır diyebilme) becerisini geliştirmeye yöneliktir</w:t>
            </w:r>
          </w:p>
        </w:tc>
        <w:tc>
          <w:tcPr>
            <w:tcW w:w="1984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Vatandaşlık (32)</w:t>
            </w:r>
          </w:p>
        </w:tc>
        <w:tc>
          <w:tcPr>
            <w:tcW w:w="2125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 güven üzerinde durulacaktır</w:t>
            </w:r>
          </w:p>
        </w:tc>
        <w:tc>
          <w:tcPr>
            <w:tcW w:w="2125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356D2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8C11B8" w:rsidRPr="00B61D7A" w:rsidRDefault="008C11B8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A.3.28 Okula geliş ve gidişlerinde karşılaştığı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kişilerle   aralarında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çıkabilecek sorunlar için hangi çözüm yollarına başvurabileceğini açıklar.</w:t>
            </w:r>
          </w:p>
        </w:tc>
        <w:tc>
          <w:tcPr>
            <w:tcW w:w="1558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Okul yolunda.</w:t>
            </w:r>
          </w:p>
        </w:tc>
        <w:tc>
          <w:tcPr>
            <w:tcW w:w="3259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1984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Rehberlik ve Psikolojik Danışma (3)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İnsan Hakları ve Vatandaşlık (25,38)</w:t>
            </w:r>
          </w:p>
        </w:tc>
        <w:tc>
          <w:tcPr>
            <w:tcW w:w="2125" w:type="dxa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356D28">
        <w:trPr>
          <w:cantSplit/>
          <w:trHeight w:val="1077"/>
        </w:trPr>
        <w:tc>
          <w:tcPr>
            <w:tcW w:w="534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8C11B8" w:rsidRPr="00B61D7A" w:rsidRDefault="008C11B8" w:rsidP="00356D28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A.3.29 Kulüp ve diğer grup çalışmalarında grubun henüz fark edilmeyen ortak ihtiyaçlarına duyarlı olur.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A.3.30 Kulüp veya grup çalışmalarında alınacak kararlar ve yapılacak çalışmalarda arkadaşlarını bir fikir etrafında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bir  araya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getirir.</w:t>
            </w:r>
          </w:p>
        </w:tc>
        <w:tc>
          <w:tcPr>
            <w:tcW w:w="1558" w:type="dxa"/>
            <w:vMerge w:val="restart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Neye ihtiyacımız var?</w:t>
            </w:r>
          </w:p>
        </w:tc>
        <w:tc>
          <w:tcPr>
            <w:tcW w:w="3259" w:type="dxa"/>
            <w:vMerge w:val="restart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A.3.29 numaralı kazanım girişimcilik becerisini geliştirmeye yöneliktir.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A.3.30 numaralı kazanım girişimcilik becerisini geliştirmeye yöneliktir.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A.3.30 numaralı kazanım Türkçe dersi “Konuşma” öğrenme alanı (tür, yöntem ve tekniklere uygun konuşma) 2. kazanım ile ilişkilendirilir</w:t>
            </w:r>
          </w:p>
        </w:tc>
        <w:tc>
          <w:tcPr>
            <w:tcW w:w="1984" w:type="dxa"/>
            <w:vMerge w:val="restart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İnsan Hakları ve </w:t>
            </w:r>
            <w:proofErr w:type="spellStart"/>
            <w:r w:rsidRPr="00C366BC">
              <w:rPr>
                <w:rFonts w:ascii="Times New Roman" w:hAnsi="Times New Roman"/>
                <w:sz w:val="20"/>
                <w:szCs w:val="20"/>
              </w:rPr>
              <w:t>Vatandaﬂlık</w:t>
            </w:r>
            <w:proofErr w:type="spell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(51)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 güven üzerinde durulacaktır.</w:t>
            </w:r>
          </w:p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356D28">
        <w:trPr>
          <w:cantSplit/>
          <w:trHeight w:val="1206"/>
        </w:trPr>
        <w:tc>
          <w:tcPr>
            <w:tcW w:w="534" w:type="dxa"/>
            <w:textDirection w:val="btLr"/>
          </w:tcPr>
          <w:p w:rsidR="008C11B8" w:rsidRPr="006E6EC6" w:rsidRDefault="008C11B8" w:rsidP="00EB744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427" w:type="dxa"/>
            <w:textDirection w:val="btLr"/>
          </w:tcPr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8C11B8" w:rsidRPr="00C366BC" w:rsidRDefault="008C11B8" w:rsidP="00760E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8C11B8" w:rsidRPr="00B61D7A" w:rsidRDefault="008C11B8" w:rsidP="00356D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8C11B8" w:rsidRPr="00C366BC" w:rsidRDefault="008C11B8" w:rsidP="00986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margin" w:tblpY="303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4"/>
        <w:gridCol w:w="18"/>
        <w:gridCol w:w="458"/>
        <w:gridCol w:w="430"/>
        <w:gridCol w:w="567"/>
        <w:gridCol w:w="74"/>
        <w:gridCol w:w="2644"/>
        <w:gridCol w:w="47"/>
        <w:gridCol w:w="1625"/>
        <w:gridCol w:w="74"/>
        <w:gridCol w:w="2901"/>
        <w:gridCol w:w="74"/>
        <w:gridCol w:w="1909"/>
        <w:gridCol w:w="74"/>
        <w:gridCol w:w="2192"/>
        <w:gridCol w:w="74"/>
        <w:gridCol w:w="2050"/>
        <w:gridCol w:w="6"/>
      </w:tblGrid>
      <w:tr w:rsidR="000C6078" w:rsidRPr="00C366BC" w:rsidTr="001749EB">
        <w:trPr>
          <w:gridAfter w:val="1"/>
          <w:wAfter w:w="6" w:type="dxa"/>
          <w:cantSplit/>
          <w:trHeight w:val="1552"/>
        </w:trPr>
        <w:tc>
          <w:tcPr>
            <w:tcW w:w="484" w:type="dxa"/>
            <w:textDirection w:val="btLr"/>
          </w:tcPr>
          <w:p w:rsidR="000C6078" w:rsidRPr="00C366BC" w:rsidRDefault="000C6078" w:rsidP="000C607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476" w:type="dxa"/>
            <w:gridSpan w:val="2"/>
            <w:textDirection w:val="btLr"/>
          </w:tcPr>
          <w:p w:rsidR="000C6078" w:rsidRPr="00C366BC" w:rsidRDefault="000C6078" w:rsidP="000C607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30" w:type="dxa"/>
            <w:textDirection w:val="btLr"/>
          </w:tcPr>
          <w:p w:rsidR="000C6078" w:rsidRPr="00C366BC" w:rsidRDefault="000C607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567" w:type="dxa"/>
            <w:textDirection w:val="btLr"/>
          </w:tcPr>
          <w:p w:rsidR="000C6078" w:rsidRPr="00C366BC" w:rsidRDefault="000C607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718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672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975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3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66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24" w:type="dxa"/>
            <w:gridSpan w:val="2"/>
            <w:vAlign w:val="center"/>
          </w:tcPr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C6078" w:rsidRPr="000C6078" w:rsidRDefault="000C6078" w:rsidP="00446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6078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8C11B8" w:rsidRPr="00C366BC" w:rsidTr="001749EB">
        <w:trPr>
          <w:gridAfter w:val="1"/>
          <w:wAfter w:w="6" w:type="dxa"/>
          <w:cantSplit/>
          <w:trHeight w:val="978"/>
        </w:trPr>
        <w:tc>
          <w:tcPr>
            <w:tcW w:w="484" w:type="dxa"/>
            <w:vMerge w:val="restart"/>
            <w:textDirection w:val="btLr"/>
          </w:tcPr>
          <w:p w:rsidR="008C11B8" w:rsidRPr="006E6EC6" w:rsidRDefault="008C11B8" w:rsidP="003D34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  <w:p w:rsidR="008C11B8" w:rsidRPr="006E6EC6" w:rsidRDefault="008C11B8" w:rsidP="003D34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  <w:p w:rsidR="008C11B8" w:rsidRPr="006E6EC6" w:rsidRDefault="008C11B8" w:rsidP="003D34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476" w:type="dxa"/>
            <w:gridSpan w:val="2"/>
            <w:vMerge w:val="restart"/>
            <w:textDirection w:val="btLr"/>
          </w:tcPr>
          <w:p w:rsidR="008C11B8" w:rsidRPr="00C366BC" w:rsidRDefault="008C11B8" w:rsidP="00E957A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 HAF.     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8C11B8" w:rsidRPr="00C366BC" w:rsidRDefault="008C11B8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 w:val="restart"/>
            <w:textDirection w:val="btLr"/>
          </w:tcPr>
          <w:p w:rsidR="008C11B8" w:rsidRPr="00C366BC" w:rsidRDefault="008C11B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45C">
              <w:rPr>
                <w:rFonts w:ascii="Times New Roman" w:hAnsi="Times New Roman"/>
                <w:b/>
                <w:sz w:val="20"/>
                <w:szCs w:val="20"/>
              </w:rPr>
              <w:t>OKUL HEYECANIM</w:t>
            </w:r>
          </w:p>
        </w:tc>
        <w:tc>
          <w:tcPr>
            <w:tcW w:w="567" w:type="dxa"/>
            <w:textDirection w:val="btLr"/>
          </w:tcPr>
          <w:p w:rsidR="008C11B8" w:rsidRPr="00B61D7A" w:rsidRDefault="008C11B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718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A.3.31. Dürüst davranışlarda bulunarak arkadaşlarının güvenini kazanır.</w:t>
            </w:r>
          </w:p>
        </w:tc>
        <w:tc>
          <w:tcPr>
            <w:tcW w:w="1672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Sana Güveniyoruz</w:t>
            </w:r>
          </w:p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1983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Doğruluk ve dürüstlük üzerinde durulacaktır.</w:t>
            </w:r>
          </w:p>
        </w:tc>
        <w:tc>
          <w:tcPr>
            <w:tcW w:w="2124" w:type="dxa"/>
            <w:gridSpan w:val="2"/>
            <w:vMerge w:val="restart"/>
            <w:vAlign w:val="center"/>
          </w:tcPr>
          <w:p w:rsidR="008C11B8" w:rsidRPr="008C11B8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C11B8">
              <w:rPr>
                <w:rFonts w:ascii="Times New Roman" w:hAnsi="Times New Roman"/>
                <w:sz w:val="20"/>
                <w:szCs w:val="20"/>
              </w:rPr>
              <w:t>gözlem</w:t>
            </w:r>
            <w:proofErr w:type="gramEnd"/>
          </w:p>
          <w:p w:rsidR="008C11B8" w:rsidRPr="008C11B8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8C11B8" w:rsidRPr="00C366BC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Etkinliklere katılım</w:t>
            </w:r>
            <w:r w:rsidR="00DD5692">
              <w:rPr>
                <w:rFonts w:ascii="Times New Roman" w:hAnsi="Times New Roman"/>
                <w:sz w:val="20"/>
                <w:szCs w:val="20"/>
              </w:rPr>
              <w:t xml:space="preserve"> Tema sonu değerlendirme soruları</w:t>
            </w:r>
          </w:p>
        </w:tc>
      </w:tr>
      <w:tr w:rsidR="008C11B8" w:rsidRPr="00C366BC" w:rsidTr="001749EB">
        <w:trPr>
          <w:gridAfter w:val="1"/>
          <w:wAfter w:w="6" w:type="dxa"/>
          <w:cantSplit/>
          <w:trHeight w:val="1033"/>
        </w:trPr>
        <w:tc>
          <w:tcPr>
            <w:tcW w:w="484" w:type="dxa"/>
            <w:vMerge/>
            <w:textDirection w:val="btLr"/>
          </w:tcPr>
          <w:p w:rsidR="008C11B8" w:rsidRPr="00C366BC" w:rsidRDefault="008C11B8" w:rsidP="000C607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dxa"/>
            <w:gridSpan w:val="2"/>
            <w:vMerge/>
            <w:textDirection w:val="btLr"/>
          </w:tcPr>
          <w:p w:rsidR="008C11B8" w:rsidRPr="00C366BC" w:rsidRDefault="008C11B8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8C11B8" w:rsidRPr="00C366BC" w:rsidRDefault="008C11B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8C11B8" w:rsidRPr="00B61D7A" w:rsidRDefault="008C11B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718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A.3.32 Bir grup üyesi olarak dürüstlüğü, yeterliliği ile grup arkadaşlarının ve liderinin güvenini kazanır.</w:t>
            </w:r>
          </w:p>
        </w:tc>
        <w:tc>
          <w:tcPr>
            <w:tcW w:w="1672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Bana Güveniyor musunuz?</w:t>
            </w:r>
          </w:p>
        </w:tc>
        <w:tc>
          <w:tcPr>
            <w:tcW w:w="2975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(katılım, paylaşım, işbirliği ve takım çalışması yapma) becerisini geliştirmeye yöneliktir.</w:t>
            </w:r>
          </w:p>
        </w:tc>
        <w:tc>
          <w:tcPr>
            <w:tcW w:w="1983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  <w:vAlign w:val="center"/>
          </w:tcPr>
          <w:p w:rsidR="008C11B8" w:rsidRPr="00C366BC" w:rsidRDefault="008C11B8" w:rsidP="008101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1749EB">
        <w:trPr>
          <w:gridAfter w:val="1"/>
          <w:wAfter w:w="6" w:type="dxa"/>
          <w:cantSplit/>
          <w:trHeight w:val="1262"/>
        </w:trPr>
        <w:tc>
          <w:tcPr>
            <w:tcW w:w="484" w:type="dxa"/>
            <w:vMerge/>
            <w:textDirection w:val="btLr"/>
          </w:tcPr>
          <w:p w:rsidR="008C11B8" w:rsidRPr="00C366BC" w:rsidRDefault="008C11B8" w:rsidP="000C607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dxa"/>
            <w:gridSpan w:val="2"/>
            <w:textDirection w:val="btLr"/>
          </w:tcPr>
          <w:p w:rsidR="008C11B8" w:rsidRPr="00C366BC" w:rsidRDefault="008C11B8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30" w:type="dxa"/>
            <w:vMerge/>
            <w:textDirection w:val="btLr"/>
          </w:tcPr>
          <w:p w:rsidR="008C11B8" w:rsidRPr="00C366BC" w:rsidRDefault="008C11B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8C11B8" w:rsidRPr="00B61D7A" w:rsidRDefault="008C11B8" w:rsidP="000C60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718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A.3.34. “Okul Heyecanım” temasında geçen kavramları yerinde ve doğru bir biçimde kullanır.</w:t>
            </w:r>
          </w:p>
        </w:tc>
        <w:tc>
          <w:tcPr>
            <w:tcW w:w="1672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Temada geçen kavramlar</w:t>
            </w:r>
          </w:p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temalarla ilgili temel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kavramları  tanıma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yöneliktir.</w:t>
            </w:r>
          </w:p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“Yazma” öğrenme alanı (kendini yazılı olarak ifade etme) 1. kazanım ile ilişkilendirilir.</w:t>
            </w:r>
          </w:p>
        </w:tc>
        <w:tc>
          <w:tcPr>
            <w:tcW w:w="1983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  <w:vAlign w:val="center"/>
          </w:tcPr>
          <w:p w:rsidR="008C11B8" w:rsidRPr="00C366BC" w:rsidRDefault="008C11B8" w:rsidP="000C60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6078" w:rsidRPr="00C366BC" w:rsidTr="001749EB">
        <w:trPr>
          <w:gridAfter w:val="1"/>
          <w:wAfter w:w="6" w:type="dxa"/>
          <w:cantSplit/>
          <w:trHeight w:val="439"/>
        </w:trPr>
        <w:tc>
          <w:tcPr>
            <w:tcW w:w="15695" w:type="dxa"/>
            <w:gridSpan w:val="17"/>
            <w:vAlign w:val="center"/>
          </w:tcPr>
          <w:p w:rsidR="000C6078" w:rsidRPr="004465A7" w:rsidRDefault="000C6078" w:rsidP="004465A7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 xml:space="preserve">B- </w:t>
            </w:r>
            <w:proofErr w:type="gramStart"/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TEMASI :     BENİM</w:t>
            </w:r>
            <w:proofErr w:type="gramEnd"/>
            <w:r w:rsidRPr="004465A7">
              <w:rPr>
                <w:rFonts w:ascii="Times New Roman" w:hAnsi="Times New Roman"/>
                <w:b/>
                <w:sz w:val="20"/>
                <w:szCs w:val="20"/>
              </w:rPr>
              <w:t xml:space="preserve"> EŞSİZ YUVAM</w:t>
            </w:r>
          </w:p>
        </w:tc>
      </w:tr>
      <w:tr w:rsidR="004465A7" w:rsidRPr="00C366BC" w:rsidTr="0016544B">
        <w:trPr>
          <w:cantSplit/>
          <w:trHeight w:val="1396"/>
        </w:trPr>
        <w:tc>
          <w:tcPr>
            <w:tcW w:w="502" w:type="dxa"/>
            <w:gridSpan w:val="2"/>
            <w:textDirection w:val="btLr"/>
          </w:tcPr>
          <w:p w:rsidR="004465A7" w:rsidRPr="00C366BC" w:rsidRDefault="004465A7" w:rsidP="004465A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458" w:type="dxa"/>
            <w:textDirection w:val="btLr"/>
          </w:tcPr>
          <w:p w:rsidR="004465A7" w:rsidRPr="00C366BC" w:rsidRDefault="004465A7" w:rsidP="004465A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30" w:type="dxa"/>
            <w:textDirection w:val="btLr"/>
          </w:tcPr>
          <w:p w:rsidR="004465A7" w:rsidRPr="00C366BC" w:rsidRDefault="004465A7" w:rsidP="004465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641" w:type="dxa"/>
            <w:gridSpan w:val="2"/>
            <w:textDirection w:val="btLr"/>
          </w:tcPr>
          <w:p w:rsidR="004465A7" w:rsidRPr="00C366BC" w:rsidRDefault="004465A7" w:rsidP="004465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691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699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975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3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66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056" w:type="dxa"/>
            <w:gridSpan w:val="2"/>
            <w:vAlign w:val="center"/>
          </w:tcPr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465A7" w:rsidRPr="004465A7" w:rsidRDefault="004465A7" w:rsidP="001654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8C11B8" w:rsidRPr="00C366BC" w:rsidTr="001749EB">
        <w:trPr>
          <w:cantSplit/>
          <w:trHeight w:val="1262"/>
        </w:trPr>
        <w:tc>
          <w:tcPr>
            <w:tcW w:w="502" w:type="dxa"/>
            <w:gridSpan w:val="2"/>
            <w:vMerge w:val="restart"/>
            <w:textDirection w:val="btLr"/>
          </w:tcPr>
          <w:p w:rsidR="008C11B8" w:rsidRPr="006E6EC6" w:rsidRDefault="008C11B8" w:rsidP="001749E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  <w:p w:rsidR="008C11B8" w:rsidRPr="00C366BC" w:rsidRDefault="008C11B8" w:rsidP="001749EB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" w:type="dxa"/>
            <w:vMerge w:val="restart"/>
            <w:textDirection w:val="btLr"/>
          </w:tcPr>
          <w:p w:rsidR="008C11B8" w:rsidRPr="00C366BC" w:rsidRDefault="008C11B8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8C11B8" w:rsidRPr="00C366BC" w:rsidRDefault="008C11B8" w:rsidP="001749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 w:val="restart"/>
            <w:textDirection w:val="btLr"/>
          </w:tcPr>
          <w:p w:rsidR="008C11B8" w:rsidRPr="00C366BC" w:rsidRDefault="008C11B8" w:rsidP="0017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 xml:space="preserve">  BENİM EŞSİZ YUVAM</w:t>
            </w:r>
          </w:p>
        </w:tc>
        <w:tc>
          <w:tcPr>
            <w:tcW w:w="641" w:type="dxa"/>
            <w:gridSpan w:val="2"/>
            <w:textDirection w:val="btLr"/>
          </w:tcPr>
          <w:p w:rsidR="008C11B8" w:rsidRPr="00B61D7A" w:rsidRDefault="008C11B8" w:rsidP="001749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3.1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Barınmanın insanın temel ihtiyaçlarından biri olduğunu kavrar ve bu ihtiyacın karşılanmasının önemini belirtir.</w:t>
            </w:r>
          </w:p>
        </w:tc>
        <w:tc>
          <w:tcPr>
            <w:tcW w:w="1699" w:type="dxa"/>
            <w:gridSpan w:val="2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Benim Güzel Evim</w:t>
            </w:r>
          </w:p>
        </w:tc>
        <w:tc>
          <w:tcPr>
            <w:tcW w:w="2975" w:type="dxa"/>
            <w:gridSpan w:val="2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güvenlik ve korunmayı sağlama (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sağlığını  koruma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) ve eleştirel düşünme becerilerini geliştirmeye yöneliktir.</w:t>
            </w:r>
          </w:p>
        </w:tc>
        <w:tc>
          <w:tcPr>
            <w:tcW w:w="1983" w:type="dxa"/>
            <w:gridSpan w:val="2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! Canlıların temel ihtiyaçlarından biri olan barınma ihtiyacı üzerinde durulacaktır</w:t>
            </w:r>
          </w:p>
        </w:tc>
        <w:tc>
          <w:tcPr>
            <w:tcW w:w="2056" w:type="dxa"/>
            <w:gridSpan w:val="2"/>
            <w:vMerge w:val="restart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Boşluk doldurma</w:t>
            </w:r>
          </w:p>
          <w:p w:rsidR="008C11B8" w:rsidRPr="008C11B8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C11B8">
              <w:rPr>
                <w:rFonts w:ascii="Times New Roman" w:hAnsi="Times New Roman"/>
                <w:sz w:val="20"/>
                <w:szCs w:val="20"/>
              </w:rPr>
              <w:t>gözlem</w:t>
            </w:r>
            <w:proofErr w:type="gramEnd"/>
          </w:p>
          <w:p w:rsidR="008C11B8" w:rsidRPr="008C11B8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8C11B8" w:rsidRPr="00C366BC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</w:tc>
      </w:tr>
      <w:tr w:rsidR="008C11B8" w:rsidRPr="00C366BC" w:rsidTr="001749EB">
        <w:trPr>
          <w:cantSplit/>
          <w:trHeight w:val="1324"/>
        </w:trPr>
        <w:tc>
          <w:tcPr>
            <w:tcW w:w="502" w:type="dxa"/>
            <w:gridSpan w:val="2"/>
            <w:vMerge/>
            <w:textDirection w:val="btLr"/>
          </w:tcPr>
          <w:p w:rsidR="008C11B8" w:rsidRPr="00C366BC" w:rsidRDefault="008C11B8" w:rsidP="001749EB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" w:type="dxa"/>
            <w:vMerge/>
            <w:textDirection w:val="btLr"/>
          </w:tcPr>
          <w:p w:rsidR="008C11B8" w:rsidRPr="00C366BC" w:rsidRDefault="008C11B8" w:rsidP="001749EB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8C11B8" w:rsidRPr="00C366BC" w:rsidRDefault="008C11B8" w:rsidP="0017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extDirection w:val="btLr"/>
          </w:tcPr>
          <w:p w:rsidR="008C11B8" w:rsidRPr="00B61D7A" w:rsidRDefault="008C11B8" w:rsidP="001749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3.3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Hayalindeki evi planlar ve sanat yoluyla ifade eder.</w:t>
            </w:r>
          </w:p>
        </w:tc>
        <w:tc>
          <w:tcPr>
            <w:tcW w:w="1699" w:type="dxa"/>
            <w:gridSpan w:val="2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Hayalimdeki Ev</w:t>
            </w:r>
          </w:p>
        </w:tc>
        <w:tc>
          <w:tcPr>
            <w:tcW w:w="2975" w:type="dxa"/>
            <w:gridSpan w:val="2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yaratıcı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düşünme becerisini geliştirmeye yöneliktir.</w:t>
            </w:r>
          </w:p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Matematik dersi “Örüntü ve Süslemeler” alt öğrenme alanı 1. kazanım ile ilişkilendirilir.</w:t>
            </w:r>
          </w:p>
        </w:tc>
        <w:tc>
          <w:tcPr>
            <w:tcW w:w="1983" w:type="dxa"/>
            <w:gridSpan w:val="2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6" w:type="dxa"/>
            <w:gridSpan w:val="2"/>
            <w:vMerge/>
            <w:vAlign w:val="center"/>
          </w:tcPr>
          <w:p w:rsidR="008C11B8" w:rsidRPr="00C366BC" w:rsidRDefault="008C11B8" w:rsidP="0017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margin" w:tblpY="28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709"/>
        <w:gridCol w:w="2551"/>
        <w:gridCol w:w="1843"/>
        <w:gridCol w:w="2693"/>
        <w:gridCol w:w="2193"/>
        <w:gridCol w:w="2219"/>
        <w:gridCol w:w="2109"/>
      </w:tblGrid>
      <w:tr w:rsidR="00B57E41" w:rsidRPr="00C366BC" w:rsidTr="000B1467">
        <w:trPr>
          <w:cantSplit/>
          <w:trHeight w:val="1494"/>
        </w:trPr>
        <w:tc>
          <w:tcPr>
            <w:tcW w:w="534" w:type="dxa"/>
            <w:textDirection w:val="btLr"/>
          </w:tcPr>
          <w:p w:rsidR="00B57E41" w:rsidRPr="00C366BC" w:rsidRDefault="00B57E41" w:rsidP="000B146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425" w:type="dxa"/>
            <w:textDirection w:val="btLr"/>
          </w:tcPr>
          <w:p w:rsidR="00B57E41" w:rsidRPr="00C366BC" w:rsidRDefault="00B57E41" w:rsidP="000B146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B57E41" w:rsidRPr="00C366BC" w:rsidRDefault="00B57E41" w:rsidP="000B1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709" w:type="dxa"/>
            <w:textDirection w:val="btLr"/>
          </w:tcPr>
          <w:p w:rsidR="00B57E41" w:rsidRPr="00C366BC" w:rsidRDefault="00B57E41" w:rsidP="000B1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551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843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693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2193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19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09" w:type="dxa"/>
            <w:vAlign w:val="center"/>
          </w:tcPr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7E41" w:rsidRPr="00B57E41" w:rsidRDefault="00B57E41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7E41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8C11B8" w:rsidRPr="00C366BC" w:rsidTr="00EB744A">
        <w:trPr>
          <w:cantSplit/>
          <w:trHeight w:val="1196"/>
        </w:trPr>
        <w:tc>
          <w:tcPr>
            <w:tcW w:w="534" w:type="dxa"/>
            <w:vMerge w:val="restart"/>
            <w:textDirection w:val="btLr"/>
          </w:tcPr>
          <w:p w:rsidR="008C11B8" w:rsidRPr="006E6EC6" w:rsidRDefault="008C11B8" w:rsidP="00483FF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6EC6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  <w:p w:rsidR="008C11B8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8C11B8" w:rsidRPr="00C366BC" w:rsidRDefault="008C11B8" w:rsidP="00483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 xml:space="preserve">  BENİM EŞSİZ YUVAM</w:t>
            </w:r>
          </w:p>
        </w:tc>
        <w:tc>
          <w:tcPr>
            <w:tcW w:w="709" w:type="dxa"/>
            <w:textDirection w:val="btLr"/>
          </w:tcPr>
          <w:p w:rsidR="008C11B8" w:rsidRPr="00B61D7A" w:rsidRDefault="008C11B8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3.4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Adres bilgilerine sahip olmanın önemini belirtir.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Bilmem gerekir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güvenlik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ve  korunmayı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sağlama sağlık ve güvenlik kurallarına/-prosedürlerine uyma becerisini geliştirmeye yöneliktir.</w:t>
            </w:r>
          </w:p>
        </w:tc>
        <w:tc>
          <w:tcPr>
            <w:tcW w:w="21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vMerge w:val="restart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Çoktan seçmeli test</w:t>
            </w:r>
          </w:p>
          <w:p w:rsidR="008C11B8" w:rsidRPr="008C11B8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C11B8">
              <w:rPr>
                <w:rFonts w:ascii="Times New Roman" w:hAnsi="Times New Roman"/>
                <w:sz w:val="20"/>
                <w:szCs w:val="20"/>
              </w:rPr>
              <w:t>gözlem</w:t>
            </w:r>
            <w:proofErr w:type="gramEnd"/>
          </w:p>
          <w:p w:rsidR="008C11B8" w:rsidRPr="008C11B8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8C11B8" w:rsidRPr="00C366BC" w:rsidRDefault="008C11B8" w:rsidP="008C1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B8"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  <w:p w:rsidR="008C11B8" w:rsidRPr="00C366BC" w:rsidRDefault="008C11B8" w:rsidP="008101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8101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EB744A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8C11B8" w:rsidRPr="00B61D7A" w:rsidRDefault="008C11B8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3.5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Evini yön ile ilgili temel kavramları kullanarak bildiği yere göre tarif eder.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Evimizin  yerini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tarif ederken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(zamanı ve mekânı doğru algılama) becerisini geliştirmeye yöneliktir.</w:t>
            </w:r>
          </w:p>
        </w:tc>
        <w:tc>
          <w:tcPr>
            <w:tcW w:w="21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! Ana yönler (kuzey, güney, doğu, batı) üzerinde</w:t>
            </w: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durulacaktır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vMerge/>
            <w:vAlign w:val="center"/>
          </w:tcPr>
          <w:p w:rsidR="008C11B8" w:rsidRPr="00C366BC" w:rsidRDefault="008C11B8" w:rsidP="008101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EB744A">
        <w:trPr>
          <w:cantSplit/>
          <w:trHeight w:val="1054"/>
        </w:trPr>
        <w:tc>
          <w:tcPr>
            <w:tcW w:w="534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8C11B8" w:rsidRPr="00B61D7A" w:rsidRDefault="008C11B8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3.6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Yön bulmada kullanılan çeşitli yöntemleri ve araçları merak eder ve araştırır.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Yönümüzü bulmak için 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bilgi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teknolojilerini kullanma becerisini geliştirmeye yöneliktir.</w:t>
            </w:r>
          </w:p>
        </w:tc>
        <w:tc>
          <w:tcPr>
            <w:tcW w:w="21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vMerge/>
            <w:vAlign w:val="center"/>
          </w:tcPr>
          <w:p w:rsidR="008C11B8" w:rsidRPr="00C366BC" w:rsidRDefault="008C11B8" w:rsidP="008101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EB744A">
        <w:trPr>
          <w:cantSplit/>
          <w:trHeight w:val="1126"/>
        </w:trPr>
        <w:tc>
          <w:tcPr>
            <w:tcW w:w="534" w:type="dxa"/>
            <w:vMerge w:val="restart"/>
            <w:textDirection w:val="btLr"/>
          </w:tcPr>
          <w:p w:rsidR="008C11B8" w:rsidRPr="00483FF4" w:rsidRDefault="008C11B8" w:rsidP="00483FF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3FF4">
              <w:rPr>
                <w:rFonts w:ascii="Times New Roman" w:hAnsi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</w:tcPr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8C11B8" w:rsidRPr="00B61D7A" w:rsidRDefault="008C11B8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3.7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Aile büyüklerinden hayatta olanların çocukluğunu araştırır.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Onlar Da Çocuktu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becerisini, öz yönetim (zamanı ve mekânı doğru algılama) becerisini geliştirmeye yöneliktir.</w:t>
            </w:r>
          </w:p>
        </w:tc>
        <w:tc>
          <w:tcPr>
            <w:tcW w:w="21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Akraba büyüklerinden de bahsedilecek.</w:t>
            </w:r>
          </w:p>
        </w:tc>
        <w:tc>
          <w:tcPr>
            <w:tcW w:w="2109" w:type="dxa"/>
            <w:vMerge/>
            <w:vAlign w:val="center"/>
          </w:tcPr>
          <w:p w:rsidR="008C11B8" w:rsidRPr="00C366BC" w:rsidRDefault="008C11B8" w:rsidP="008101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EB744A">
        <w:trPr>
          <w:cantSplit/>
          <w:trHeight w:val="1128"/>
        </w:trPr>
        <w:tc>
          <w:tcPr>
            <w:tcW w:w="534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8C11B8" w:rsidRPr="00B61D7A" w:rsidRDefault="008C11B8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3.8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Farklılıkların doğal olduğunu kabul eder ve farklı özelliklere sahip kişilere hoşgörüyle yaklaşır.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Farklılıklarımız olabilir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(farklılıklara saygı duyma) becerisini geliştirmeye yöneliktir</w:t>
            </w:r>
          </w:p>
        </w:tc>
        <w:tc>
          <w:tcPr>
            <w:tcW w:w="21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Atatürkçülükle ilgili konular (B.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3.8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- 7) Rehberlik ve Psikolojik Danışma (5) </w:t>
            </w: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Özel Eğitim (2)</w:t>
            </w:r>
          </w:p>
        </w:tc>
        <w:tc>
          <w:tcPr>
            <w:tcW w:w="2219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Hoşgörü üzerinde durulacaktır </w:t>
            </w: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vMerge/>
            <w:vAlign w:val="center"/>
          </w:tcPr>
          <w:p w:rsidR="008C11B8" w:rsidRPr="00C366BC" w:rsidRDefault="008C11B8" w:rsidP="008101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EB744A">
        <w:trPr>
          <w:cantSplit/>
          <w:trHeight w:val="1102"/>
        </w:trPr>
        <w:tc>
          <w:tcPr>
            <w:tcW w:w="534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8C11B8" w:rsidRPr="00B61D7A" w:rsidRDefault="008C11B8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3.9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Fiziksel özelliklerini tanıyarak olumlu bir beden imgesi geliştirir.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Kendimi Seviyorum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(kendini tanıma ve kişisel gelişimini izleme) becerisini geliştirmeye yöneliktir.)</w:t>
            </w:r>
          </w:p>
        </w:tc>
        <w:tc>
          <w:tcPr>
            <w:tcW w:w="21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Rehberlik ve Psikolojik Danışma (1)</w:t>
            </w:r>
          </w:p>
        </w:tc>
        <w:tc>
          <w:tcPr>
            <w:tcW w:w="2219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Öz saygı ve öz güven üzerinde durulacaktır </w:t>
            </w:r>
          </w:p>
        </w:tc>
        <w:tc>
          <w:tcPr>
            <w:tcW w:w="2109" w:type="dxa"/>
            <w:vMerge/>
            <w:vAlign w:val="center"/>
          </w:tcPr>
          <w:p w:rsidR="008C11B8" w:rsidRPr="00C366BC" w:rsidRDefault="008C11B8" w:rsidP="008101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1B8" w:rsidRPr="00C366BC" w:rsidTr="00EB744A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8C11B8" w:rsidRPr="00C366BC" w:rsidRDefault="008C11B8" w:rsidP="00EB7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C11B8" w:rsidRPr="00C366BC" w:rsidRDefault="008C11B8" w:rsidP="00483FF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8C11B8" w:rsidRPr="00B61D7A" w:rsidRDefault="008C11B8" w:rsidP="00483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B.3.10. İnsanlığa hizmet etmiş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kişilerin  çocukluklarını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 yaptıklarını araştırır  ve sunar</w:t>
            </w:r>
          </w:p>
        </w:tc>
        <w:tc>
          <w:tcPr>
            <w:tcW w:w="184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Sporcular,mucitler</w:t>
            </w:r>
            <w:proofErr w:type="spellEnd"/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, sanatçılar</w:t>
            </w:r>
          </w:p>
        </w:tc>
        <w:tc>
          <w:tcPr>
            <w:tcW w:w="26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Yaratıcı Düşünme becerisini geliştirmeye yöneliktir</w:t>
            </w:r>
          </w:p>
        </w:tc>
        <w:tc>
          <w:tcPr>
            <w:tcW w:w="2193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! Bilim, sanat, spor</w:t>
            </w:r>
          </w:p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alanında  insanlığa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hizmet etmiş kişilerden örnekler verilecektir.</w:t>
            </w:r>
          </w:p>
        </w:tc>
        <w:tc>
          <w:tcPr>
            <w:tcW w:w="2109" w:type="dxa"/>
            <w:vMerge/>
            <w:vAlign w:val="center"/>
          </w:tcPr>
          <w:p w:rsidR="008C11B8" w:rsidRPr="00C366BC" w:rsidRDefault="008C11B8" w:rsidP="00483F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p w:rsidR="00925E3B" w:rsidRPr="00C366BC" w:rsidRDefault="00925E3B" w:rsidP="00CA3E8A">
      <w:pPr>
        <w:rPr>
          <w:rFonts w:ascii="Times New Roman" w:hAnsi="Times New Roman"/>
          <w:sz w:val="20"/>
          <w:szCs w:val="20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67"/>
        <w:gridCol w:w="567"/>
        <w:gridCol w:w="567"/>
        <w:gridCol w:w="2585"/>
        <w:gridCol w:w="1745"/>
        <w:gridCol w:w="2562"/>
        <w:gridCol w:w="2099"/>
        <w:gridCol w:w="2066"/>
        <w:gridCol w:w="2126"/>
      </w:tblGrid>
      <w:tr w:rsidR="00135449" w:rsidRPr="00C366BC" w:rsidTr="00135449">
        <w:trPr>
          <w:cantSplit/>
          <w:trHeight w:val="1494"/>
        </w:trPr>
        <w:tc>
          <w:tcPr>
            <w:tcW w:w="567" w:type="dxa"/>
            <w:textDirection w:val="btLr"/>
          </w:tcPr>
          <w:p w:rsidR="000B1467" w:rsidRPr="00C366BC" w:rsidRDefault="000B1467" w:rsidP="000B146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567" w:type="dxa"/>
            <w:textDirection w:val="btLr"/>
          </w:tcPr>
          <w:p w:rsidR="000B1467" w:rsidRPr="00C366BC" w:rsidRDefault="000B1467" w:rsidP="000B1467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567" w:type="dxa"/>
            <w:textDirection w:val="btLr"/>
          </w:tcPr>
          <w:p w:rsidR="000B1467" w:rsidRPr="00C366BC" w:rsidRDefault="000B1467" w:rsidP="000B1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567" w:type="dxa"/>
            <w:textDirection w:val="btLr"/>
          </w:tcPr>
          <w:p w:rsidR="000B1467" w:rsidRPr="00C366BC" w:rsidRDefault="000B1467" w:rsidP="000B1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585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45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562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2099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066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26" w:type="dxa"/>
            <w:vAlign w:val="center"/>
          </w:tcPr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1467" w:rsidRPr="000B1467" w:rsidRDefault="000B1467" w:rsidP="000B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467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DD5692" w:rsidRPr="00C366BC" w:rsidTr="001C7DB9">
        <w:trPr>
          <w:cantSplit/>
          <w:trHeight w:val="2819"/>
        </w:trPr>
        <w:tc>
          <w:tcPr>
            <w:tcW w:w="567" w:type="dxa"/>
            <w:vMerge w:val="restart"/>
            <w:textDirection w:val="btLr"/>
          </w:tcPr>
          <w:p w:rsidR="00DD5692" w:rsidRPr="00C366BC" w:rsidRDefault="00DD5692" w:rsidP="001019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3FF4">
              <w:rPr>
                <w:rFonts w:ascii="Times New Roman" w:hAnsi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67" w:type="dxa"/>
            <w:textDirection w:val="btLr"/>
            <w:vAlign w:val="center"/>
          </w:tcPr>
          <w:p w:rsidR="00DD5692" w:rsidRPr="00C366BC" w:rsidRDefault="00DD5692" w:rsidP="001019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  <w:p w:rsidR="00DD5692" w:rsidRPr="00C366BC" w:rsidRDefault="00DD5692" w:rsidP="001019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DD5692" w:rsidRPr="00C366BC" w:rsidRDefault="00DD5692" w:rsidP="001019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BENİM EŞSİZ YUVAM</w:t>
            </w:r>
          </w:p>
          <w:p w:rsidR="00DD5692" w:rsidRPr="00C366BC" w:rsidRDefault="00DD5692" w:rsidP="00760ED1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D5692" w:rsidRPr="00B61D7A" w:rsidRDefault="00DD5692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85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B.3.11. Hayatımızı kolaylaştırmak için çalışanları tanır ve yaptıkları işleri açıklar.</w:t>
            </w: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B.3.12. Hayalindeki meslekle ilgili duygu, düşünce ve beklentilerini sanat yoluyla ifade eder.</w:t>
            </w:r>
          </w:p>
        </w:tc>
        <w:tc>
          <w:tcPr>
            <w:tcW w:w="1745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Bu mesleği seçince</w:t>
            </w: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DD5692" w:rsidRPr="00C366BC" w:rsidRDefault="00DD5692" w:rsidP="00101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(kariyer planlama) ve araştırma becerilerini geliştirmeye yöneliktir.</w:t>
            </w:r>
          </w:p>
          <w:p w:rsidR="00DD5692" w:rsidRPr="00C366BC" w:rsidRDefault="00DD5692" w:rsidP="00101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101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(kariyer planlama) ve yaratıcı düşünme becerilerini geliştirmeye yöneliktir.</w:t>
            </w:r>
          </w:p>
          <w:p w:rsidR="00DD5692" w:rsidRPr="00C366BC" w:rsidRDefault="00DD5692" w:rsidP="00101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Türkçe dersi “Görsel Okuma ve Görsel Sunu” öğrenme alanı (görsel sunu) 12. kazanım ile ilişkilendirilir.</w:t>
            </w:r>
          </w:p>
        </w:tc>
        <w:tc>
          <w:tcPr>
            <w:tcW w:w="2099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Kariyer Bilinci Geliştirme (15) Rehberlik ve Psikolojik Danışma (10)</w:t>
            </w: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692">
              <w:rPr>
                <w:rFonts w:ascii="Times New Roman" w:hAnsi="Times New Roman"/>
                <w:sz w:val="20"/>
                <w:szCs w:val="20"/>
              </w:rPr>
              <w:t>Çoktan seçmeli test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692">
              <w:rPr>
                <w:rFonts w:ascii="Times New Roman" w:hAnsi="Times New Roman"/>
                <w:sz w:val="20"/>
                <w:szCs w:val="20"/>
              </w:rPr>
              <w:t>gözlem</w:t>
            </w:r>
            <w:proofErr w:type="gramEnd"/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692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692"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1C7DB9">
        <w:trPr>
          <w:cantSplit/>
          <w:trHeight w:val="1262"/>
        </w:trPr>
        <w:tc>
          <w:tcPr>
            <w:tcW w:w="567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D5692" w:rsidRPr="00C366BC" w:rsidRDefault="00DD5692" w:rsidP="001019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67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D5692" w:rsidRPr="00B61D7A" w:rsidRDefault="00DD5692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B.3.13. Ailesi ve yakın çevresiyle iletişim kurarken sözel olmayan iletişim öğelerinin de kullanıldığını</w:t>
            </w: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fark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eder.</w:t>
            </w:r>
          </w:p>
        </w:tc>
        <w:tc>
          <w:tcPr>
            <w:tcW w:w="1745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Vücudumuz anlatıyor</w:t>
            </w:r>
          </w:p>
        </w:tc>
        <w:tc>
          <w:tcPr>
            <w:tcW w:w="2562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iletişim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</w:t>
            </w: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Rehberlik ve Psikolojik Danışma (7.12)</w:t>
            </w: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1C7DB9">
        <w:trPr>
          <w:cantSplit/>
          <w:trHeight w:val="1262"/>
        </w:trPr>
        <w:tc>
          <w:tcPr>
            <w:tcW w:w="567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D5692" w:rsidRPr="00B61D7A" w:rsidRDefault="00DD5692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B.3.14. Aile üyeleri arasındaki ilişki ve iletişim biçimi ile diğer kişilerle olan ilişki ve iletişim biçimi arasındaki farkı ayırt ederek ailenin özel bir çevre olduğunu kavrar.</w:t>
            </w:r>
          </w:p>
        </w:tc>
        <w:tc>
          <w:tcPr>
            <w:tcW w:w="1745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Ailem özeldir</w:t>
            </w:r>
          </w:p>
        </w:tc>
        <w:tc>
          <w:tcPr>
            <w:tcW w:w="2562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iletişim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yöneliktir.</w:t>
            </w:r>
          </w:p>
        </w:tc>
        <w:tc>
          <w:tcPr>
            <w:tcW w:w="2099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Rehberlik ve Psikolojik Danışma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7.12</w:t>
            </w:r>
          </w:p>
        </w:tc>
        <w:tc>
          <w:tcPr>
            <w:tcW w:w="2066" w:type="dxa"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Sevgi ve Saygı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685A15">
        <w:trPr>
          <w:cantSplit/>
          <w:trHeight w:val="1262"/>
        </w:trPr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DD5692" w:rsidRPr="00B61D7A" w:rsidRDefault="00DD5692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B.3.15. Kendi ailesi ile başka aileleri karşılaştırarak aile yapılarının farklı olabileceğini keşfeder.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Ailelerdeki farklılıklar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(farklılıklara saygı duyma) becerisini geliştirmeye yöneliktir.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0B1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D8A" w:rsidRPr="00C366BC" w:rsidTr="00685A15">
        <w:trPr>
          <w:cantSplit/>
          <w:trHeight w:val="797"/>
        </w:trPr>
        <w:tc>
          <w:tcPr>
            <w:tcW w:w="15451" w:type="dxa"/>
            <w:gridSpan w:val="10"/>
            <w:shd w:val="clear" w:color="auto" w:fill="EAF1DD" w:themeFill="accent3" w:themeFillTint="33"/>
            <w:vAlign w:val="center"/>
          </w:tcPr>
          <w:p w:rsidR="00651D8A" w:rsidRPr="00C366BC" w:rsidRDefault="00651D8A" w:rsidP="00651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1D7A">
              <w:rPr>
                <w:rFonts w:ascii="Times New Roman" w:hAnsi="Times New Roman"/>
                <w:b/>
                <w:sz w:val="20"/>
                <w:szCs w:val="20"/>
              </w:rPr>
              <w:t>YARI YIL</w:t>
            </w:r>
            <w:proofErr w:type="gramEnd"/>
            <w:r w:rsidRPr="00B61D7A">
              <w:rPr>
                <w:rFonts w:ascii="Times New Roman" w:hAnsi="Times New Roman"/>
                <w:b/>
                <w:sz w:val="20"/>
                <w:szCs w:val="20"/>
              </w:rPr>
              <w:t xml:space="preserve"> TATİLİ</w:t>
            </w:r>
          </w:p>
        </w:tc>
      </w:tr>
    </w:tbl>
    <w:p w:rsidR="00925E3B" w:rsidRPr="00C366BC" w:rsidRDefault="00925E3B" w:rsidP="00CA3E8A">
      <w:pPr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"/>
        <w:gridCol w:w="692"/>
        <w:gridCol w:w="536"/>
        <w:gridCol w:w="455"/>
        <w:gridCol w:w="2699"/>
        <w:gridCol w:w="1494"/>
        <w:gridCol w:w="2507"/>
        <w:gridCol w:w="2114"/>
        <w:gridCol w:w="2256"/>
        <w:gridCol w:w="2113"/>
      </w:tblGrid>
      <w:tr w:rsidR="00AA10F6" w:rsidRPr="00C366BC" w:rsidTr="00AA10F6">
        <w:trPr>
          <w:cantSplit/>
          <w:trHeight w:val="1531"/>
        </w:trPr>
        <w:tc>
          <w:tcPr>
            <w:tcW w:w="693" w:type="dxa"/>
            <w:textDirection w:val="btLr"/>
          </w:tcPr>
          <w:p w:rsidR="00AA10F6" w:rsidRPr="00C366BC" w:rsidRDefault="00AA10F6" w:rsidP="003D344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692" w:type="dxa"/>
            <w:textDirection w:val="btLr"/>
          </w:tcPr>
          <w:p w:rsidR="00AA10F6" w:rsidRPr="00C366BC" w:rsidRDefault="00AA10F6" w:rsidP="003D344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536" w:type="dxa"/>
            <w:textDirection w:val="btLr"/>
          </w:tcPr>
          <w:p w:rsidR="00AA10F6" w:rsidRPr="00C366BC" w:rsidRDefault="00AA10F6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455" w:type="dxa"/>
            <w:textDirection w:val="btLr"/>
          </w:tcPr>
          <w:p w:rsidR="00AA10F6" w:rsidRPr="00C366BC" w:rsidRDefault="00AA10F6" w:rsidP="003D34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699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494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507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2114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56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13" w:type="dxa"/>
          </w:tcPr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10F6" w:rsidRPr="001226C2" w:rsidRDefault="00AA10F6" w:rsidP="00A1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26C2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DD5692" w:rsidRPr="00C366BC" w:rsidTr="001C7DB9">
        <w:trPr>
          <w:cantSplit/>
          <w:trHeight w:val="251"/>
        </w:trPr>
        <w:tc>
          <w:tcPr>
            <w:tcW w:w="693" w:type="dxa"/>
            <w:vMerge w:val="restart"/>
            <w:textDirection w:val="btLr"/>
          </w:tcPr>
          <w:p w:rsidR="00DD5692" w:rsidRPr="00FA57FF" w:rsidRDefault="00DD5692" w:rsidP="00FA57F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57FF">
              <w:rPr>
                <w:rFonts w:ascii="Times New Roman" w:hAnsi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692" w:type="dxa"/>
            <w:vMerge w:val="restart"/>
            <w:textDirection w:val="btLr"/>
          </w:tcPr>
          <w:p w:rsidR="00DD5692" w:rsidRPr="00C366BC" w:rsidRDefault="00DD5692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36" w:type="dxa"/>
            <w:vMerge w:val="restart"/>
            <w:textDirection w:val="btLr"/>
          </w:tcPr>
          <w:p w:rsidR="00DD5692" w:rsidRPr="00C366BC" w:rsidRDefault="00DD5692" w:rsidP="00FA57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BENİM EŞSİZ YUVAM</w:t>
            </w:r>
          </w:p>
          <w:p w:rsidR="00DD5692" w:rsidRPr="00C366BC" w:rsidRDefault="00DD5692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DD5692" w:rsidRPr="001C7DB9" w:rsidRDefault="00DD5692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494" w:type="dxa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Farklı düşünebiliriz.</w:t>
            </w:r>
          </w:p>
        </w:tc>
        <w:tc>
          <w:tcPr>
            <w:tcW w:w="2507" w:type="dxa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Hoşgörü, doğruluk ve dürüstlük üzerinde durulacaktır.</w:t>
            </w:r>
          </w:p>
        </w:tc>
        <w:tc>
          <w:tcPr>
            <w:tcW w:w="2114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(farklılıklara saygı duyma) becerisini geliştirmeye yöneliktir.</w:t>
            </w:r>
          </w:p>
        </w:tc>
        <w:tc>
          <w:tcPr>
            <w:tcW w:w="2256" w:type="dxa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Atatürkçülükle ilgili konular (16)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İnsan Hakları ve Vatandaşlık (22, 23, 29) 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Kariyer Bilinci Geliştirme (23)</w:t>
            </w:r>
          </w:p>
        </w:tc>
        <w:tc>
          <w:tcPr>
            <w:tcW w:w="2113" w:type="dxa"/>
            <w:vMerge w:val="restart"/>
          </w:tcPr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692">
              <w:rPr>
                <w:rFonts w:ascii="Times New Roman" w:hAnsi="Times New Roman"/>
                <w:sz w:val="20"/>
                <w:szCs w:val="20"/>
              </w:rPr>
              <w:t>Çoktan seçmeli test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692">
              <w:rPr>
                <w:rFonts w:ascii="Times New Roman" w:hAnsi="Times New Roman"/>
                <w:sz w:val="20"/>
                <w:szCs w:val="20"/>
              </w:rPr>
              <w:t>gözlem</w:t>
            </w:r>
            <w:proofErr w:type="gramEnd"/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692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692"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1C7DB9">
        <w:trPr>
          <w:cantSplit/>
          <w:trHeight w:val="201"/>
        </w:trPr>
        <w:tc>
          <w:tcPr>
            <w:tcW w:w="693" w:type="dxa"/>
            <w:vMerge/>
            <w:textDirection w:val="btLr"/>
          </w:tcPr>
          <w:p w:rsidR="00DD5692" w:rsidRPr="00FA57FF" w:rsidRDefault="00DD5692" w:rsidP="00FA57F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/>
            <w:textDirection w:val="btLr"/>
          </w:tcPr>
          <w:p w:rsidR="00DD5692" w:rsidRPr="00C366BC" w:rsidRDefault="00DD5692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dxa"/>
            <w:vMerge/>
            <w:textDirection w:val="btLr"/>
          </w:tcPr>
          <w:p w:rsidR="00DD5692" w:rsidRPr="00C366BC" w:rsidRDefault="00DD5692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DD5692" w:rsidRPr="001C7DB9" w:rsidRDefault="00DD5692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B.3.17. Aile içinde ortaya çıkabilecek anlaşmazlıkları çözmek için sorun çözme becerisini kullanır.</w:t>
            </w:r>
          </w:p>
        </w:tc>
        <w:tc>
          <w:tcPr>
            <w:tcW w:w="1494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Sorunumu çözebilirim</w:t>
            </w:r>
          </w:p>
        </w:tc>
        <w:tc>
          <w:tcPr>
            <w:tcW w:w="2507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2114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1C7DB9">
        <w:trPr>
          <w:cantSplit/>
          <w:trHeight w:val="932"/>
        </w:trPr>
        <w:tc>
          <w:tcPr>
            <w:tcW w:w="693" w:type="dxa"/>
            <w:vMerge/>
            <w:textDirection w:val="btLr"/>
          </w:tcPr>
          <w:p w:rsidR="00DD5692" w:rsidRPr="00FA57FF" w:rsidRDefault="00DD5692" w:rsidP="00FA57FF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/>
            <w:textDirection w:val="btLr"/>
          </w:tcPr>
          <w:p w:rsidR="00DD5692" w:rsidRPr="00C366BC" w:rsidRDefault="00DD5692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dxa"/>
            <w:vMerge/>
            <w:textDirection w:val="btLr"/>
          </w:tcPr>
          <w:p w:rsidR="00DD5692" w:rsidRPr="00C366BC" w:rsidRDefault="00DD5692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DD5692" w:rsidRPr="001C7DB9" w:rsidRDefault="00DD5692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Align w:val="center"/>
          </w:tcPr>
          <w:p w:rsidR="00DD5692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B.3.18. Çevresini gözlemleyerek hangi iletişim türlerinin kullanıldığını araştırır.</w:t>
            </w:r>
          </w:p>
        </w:tc>
        <w:tc>
          <w:tcPr>
            <w:tcW w:w="1494" w:type="dxa"/>
            <w:vAlign w:val="center"/>
          </w:tcPr>
          <w:p w:rsidR="00DD5692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İletişim türleri</w:t>
            </w:r>
          </w:p>
        </w:tc>
        <w:tc>
          <w:tcPr>
            <w:tcW w:w="2507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araştırma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 iletişim becerisini geliştirmeye yöneliktir.</w:t>
            </w:r>
          </w:p>
        </w:tc>
        <w:tc>
          <w:tcPr>
            <w:tcW w:w="2114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:rsidR="00DD5692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1C7DB9">
        <w:trPr>
          <w:cantSplit/>
          <w:trHeight w:val="1262"/>
        </w:trPr>
        <w:tc>
          <w:tcPr>
            <w:tcW w:w="693" w:type="dxa"/>
            <w:vMerge/>
            <w:textDirection w:val="btLr"/>
          </w:tcPr>
          <w:p w:rsidR="00DD5692" w:rsidRPr="00FA57FF" w:rsidRDefault="00DD5692" w:rsidP="00FA57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 w:val="restart"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36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DD5692" w:rsidRPr="001C7DB9" w:rsidRDefault="00DD5692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9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B.3.19. Ailede kararlar alınırken görüş bildirir ve kendisinin üstlenebileceği görevlerle ilgili yeni fikirler üreterek bunları uygular.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B.3.20.Aile içinde görev dağılımının adil olup olmadığını denetler</w:t>
            </w:r>
          </w:p>
        </w:tc>
        <w:tc>
          <w:tcPr>
            <w:tcW w:w="1494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Birlikte daha kolay</w:t>
            </w:r>
          </w:p>
        </w:tc>
        <w:tc>
          <w:tcPr>
            <w:tcW w:w="2507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 </w:t>
            </w: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(Katılım, Paylaşım, İş Birliği ve Takım Çalışması Yapma) becerisini geliştirmeye yöneliktir. 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Türkçe dersi Konuşma öğrenme alanı: Kendini Sözlü Olarak İfade Etme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Kaz. 14)</w:t>
            </w:r>
          </w:p>
        </w:tc>
        <w:tc>
          <w:tcPr>
            <w:tcW w:w="2114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İnsan Hakları ve Vatandaşlık (31)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Kariyer bilincini Geliştirme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( 22)</w:t>
            </w:r>
          </w:p>
        </w:tc>
        <w:tc>
          <w:tcPr>
            <w:tcW w:w="2256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Öz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saygı , 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güven ve </w:t>
            </w:r>
            <w:proofErr w:type="spellStart"/>
            <w:r w:rsidRPr="00C366BC">
              <w:rPr>
                <w:rFonts w:ascii="Times New Roman" w:hAnsi="Times New Roman"/>
                <w:sz w:val="20"/>
                <w:szCs w:val="20"/>
              </w:rPr>
              <w:t>yenişliğe</w:t>
            </w:r>
            <w:proofErr w:type="spell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açıklık üzerinde durulacaktır.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Adalet üzerinde durulacaktır.</w:t>
            </w:r>
          </w:p>
        </w:tc>
        <w:tc>
          <w:tcPr>
            <w:tcW w:w="2113" w:type="dxa"/>
            <w:vMerge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810158">
        <w:trPr>
          <w:cantSplit/>
          <w:trHeight w:val="891"/>
        </w:trPr>
        <w:tc>
          <w:tcPr>
            <w:tcW w:w="693" w:type="dxa"/>
            <w:vMerge/>
            <w:tcBorders>
              <w:bottom w:val="single" w:sz="4" w:space="0" w:color="auto"/>
            </w:tcBorders>
            <w:textDirection w:val="btLr"/>
          </w:tcPr>
          <w:p w:rsidR="00DD5692" w:rsidRPr="00FA57FF" w:rsidRDefault="00DD5692" w:rsidP="00FA57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bottom w:val="single" w:sz="4" w:space="0" w:color="auto"/>
            </w:tcBorders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bottom w:val="single" w:sz="4" w:space="0" w:color="auto"/>
            </w:tcBorders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textDirection w:val="btLr"/>
          </w:tcPr>
          <w:p w:rsidR="00DD5692" w:rsidRPr="001C7DB9" w:rsidRDefault="00DD5692" w:rsidP="001C7D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Merge w:val="restart"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B.3.21. Yapacağı işleri öncelik ve önem sırasına koyarak günlük ve haftalık çalışma planları yapar, yaptığı planlara uyar.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 3. 22 yemek, uyku, ders ve oyun saatlerine uymanın başarı ve başarısızlıkla ilişkisini araştırır.</w:t>
            </w:r>
          </w:p>
        </w:tc>
        <w:tc>
          <w:tcPr>
            <w:tcW w:w="1494" w:type="dxa"/>
            <w:vMerge w:val="restart"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Planlı olalım</w:t>
            </w:r>
          </w:p>
        </w:tc>
        <w:tc>
          <w:tcPr>
            <w:tcW w:w="2507" w:type="dxa"/>
            <w:vMerge w:val="restart"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Kaynakları Etkili Kullanma (Planlama ve Üretim) becerisini geliştirmeye yöneliktir.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Araştırma becerisini geliştirmeye yöneliktir.</w:t>
            </w:r>
          </w:p>
        </w:tc>
        <w:tc>
          <w:tcPr>
            <w:tcW w:w="2114" w:type="dxa"/>
            <w:vMerge w:val="restart"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Kariyer Bilinci Geliştirme (20) 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Rehberlik ve psikolojik</w:t>
            </w:r>
          </w:p>
        </w:tc>
        <w:tc>
          <w:tcPr>
            <w:tcW w:w="2256" w:type="dxa"/>
            <w:vMerge w:val="restart"/>
            <w:tcBorders>
              <w:bottom w:val="single" w:sz="4" w:space="0" w:color="auto"/>
            </w:tcBorders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1C7DB9">
        <w:trPr>
          <w:cantSplit/>
          <w:trHeight w:val="881"/>
        </w:trPr>
        <w:tc>
          <w:tcPr>
            <w:tcW w:w="693" w:type="dxa"/>
            <w:vMerge/>
            <w:textDirection w:val="btLr"/>
          </w:tcPr>
          <w:p w:rsidR="00DD5692" w:rsidRPr="00FA57FF" w:rsidRDefault="00DD5692" w:rsidP="00FA57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 w:val="restart"/>
            <w:textDirection w:val="btLr"/>
          </w:tcPr>
          <w:p w:rsidR="00DD5692" w:rsidRPr="00C366BC" w:rsidRDefault="00DD5692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36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DD5692" w:rsidRPr="001C7DB9" w:rsidRDefault="00DD5692" w:rsidP="001C7D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Merge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7" w:type="dxa"/>
            <w:vMerge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vMerge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vMerge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1C7DB9">
        <w:trPr>
          <w:cantSplit/>
          <w:trHeight w:val="1262"/>
        </w:trPr>
        <w:tc>
          <w:tcPr>
            <w:tcW w:w="693" w:type="dxa"/>
            <w:vMerge/>
            <w:textDirection w:val="btLr"/>
          </w:tcPr>
          <w:p w:rsidR="00DD5692" w:rsidRPr="00FA57FF" w:rsidRDefault="00DD5692" w:rsidP="00FA57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textDirection w:val="btLr"/>
          </w:tcPr>
          <w:p w:rsidR="00DD5692" w:rsidRPr="001C7DB9" w:rsidRDefault="00DD5692" w:rsidP="001C7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D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9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B.3.23. Kendi parasını uygun biçimde önceliklerini belirleyerek harcar.</w:t>
            </w:r>
          </w:p>
        </w:tc>
        <w:tc>
          <w:tcPr>
            <w:tcW w:w="1494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Paramı harcarken</w:t>
            </w:r>
          </w:p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7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Kaynakları Etkili Kullanma (Zaman, Para ve Materyal Kullanma) becerisini geliştirmeye yöneliktir.</w:t>
            </w:r>
          </w:p>
        </w:tc>
        <w:tc>
          <w:tcPr>
            <w:tcW w:w="2114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Kariyer Bilinci Geliştirme (17)</w:t>
            </w:r>
          </w:p>
        </w:tc>
        <w:tc>
          <w:tcPr>
            <w:tcW w:w="2256" w:type="dxa"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Sabır üzerinde durulacaktır.</w:t>
            </w:r>
          </w:p>
        </w:tc>
        <w:tc>
          <w:tcPr>
            <w:tcW w:w="2113" w:type="dxa"/>
            <w:vMerge/>
            <w:vAlign w:val="center"/>
          </w:tcPr>
          <w:p w:rsidR="00DD5692" w:rsidRPr="00C366BC" w:rsidRDefault="00DD5692" w:rsidP="00AA1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2"/>
        <w:gridCol w:w="753"/>
        <w:gridCol w:w="526"/>
        <w:gridCol w:w="425"/>
        <w:gridCol w:w="2694"/>
        <w:gridCol w:w="1559"/>
        <w:gridCol w:w="2410"/>
        <w:gridCol w:w="2126"/>
        <w:gridCol w:w="2268"/>
        <w:gridCol w:w="2126"/>
      </w:tblGrid>
      <w:tr w:rsidR="0061186A" w:rsidRPr="00C366BC" w:rsidTr="00464B2B">
        <w:trPr>
          <w:cantSplit/>
          <w:trHeight w:val="1531"/>
        </w:trPr>
        <w:tc>
          <w:tcPr>
            <w:tcW w:w="672" w:type="dxa"/>
            <w:textDirection w:val="btLr"/>
            <w:vAlign w:val="center"/>
          </w:tcPr>
          <w:p w:rsidR="0061186A" w:rsidRPr="00C366BC" w:rsidRDefault="0061186A" w:rsidP="00464B2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753" w:type="dxa"/>
            <w:textDirection w:val="btLr"/>
            <w:vAlign w:val="center"/>
          </w:tcPr>
          <w:p w:rsidR="0061186A" w:rsidRPr="00C366BC" w:rsidRDefault="0061186A" w:rsidP="00464B2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526" w:type="dxa"/>
            <w:textDirection w:val="btLr"/>
            <w:vAlign w:val="center"/>
          </w:tcPr>
          <w:p w:rsidR="0061186A" w:rsidRPr="00C366BC" w:rsidRDefault="0061186A" w:rsidP="00464B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TEMA ADI</w:t>
            </w:r>
          </w:p>
        </w:tc>
        <w:tc>
          <w:tcPr>
            <w:tcW w:w="425" w:type="dxa"/>
            <w:textDirection w:val="btLr"/>
            <w:vAlign w:val="center"/>
          </w:tcPr>
          <w:p w:rsidR="0061186A" w:rsidRPr="00C366BC" w:rsidRDefault="0061186A" w:rsidP="00464B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6BC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694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410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2126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68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126" w:type="dxa"/>
          </w:tcPr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1186A" w:rsidRPr="002D1C99" w:rsidRDefault="0061186A" w:rsidP="003D34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C99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DD5692" w:rsidRPr="00C366BC" w:rsidTr="00464B2B">
        <w:trPr>
          <w:cantSplit/>
          <w:trHeight w:val="1196"/>
        </w:trPr>
        <w:tc>
          <w:tcPr>
            <w:tcW w:w="672" w:type="dxa"/>
            <w:vMerge w:val="restart"/>
            <w:textDirection w:val="btLr"/>
            <w:vAlign w:val="center"/>
          </w:tcPr>
          <w:p w:rsidR="00DD5692" w:rsidRPr="00C366BC" w:rsidRDefault="00DD5692" w:rsidP="00464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7FF">
              <w:rPr>
                <w:rFonts w:ascii="Times New Roman" w:hAnsi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753" w:type="dxa"/>
            <w:textDirection w:val="btLr"/>
            <w:vAlign w:val="center"/>
          </w:tcPr>
          <w:p w:rsidR="00DD5692" w:rsidRPr="00C366BC" w:rsidRDefault="00DD5692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26" w:type="dxa"/>
            <w:vMerge w:val="restart"/>
            <w:textDirection w:val="btLr"/>
          </w:tcPr>
          <w:p w:rsidR="00DD5692" w:rsidRPr="00C366BC" w:rsidRDefault="00DD5692" w:rsidP="00464B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BENİM EŞSİZ YUVAM</w:t>
            </w:r>
          </w:p>
          <w:p w:rsidR="00DD5692" w:rsidRPr="00C366BC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DD5692" w:rsidRPr="00701623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B.3.28. Ailesinde ve çevresinde (akrabaları, komşuları vb.) birbirlerinin haklarına ne ölçüde saygı gösterildiğini gözlemler.</w:t>
            </w:r>
          </w:p>
        </w:tc>
        <w:tc>
          <w:tcPr>
            <w:tcW w:w="1559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Buna Hakkın Var</w:t>
            </w:r>
          </w:p>
        </w:tc>
        <w:tc>
          <w:tcPr>
            <w:tcW w:w="2410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 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(Etik Davranma) becerisini geliştirmeye yöneliktir. 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Görsel Okuma ve Görsel Sunu öğrenme alanı: Görsel Okuma (Kazanım 10)</w:t>
            </w:r>
          </w:p>
        </w:tc>
        <w:tc>
          <w:tcPr>
            <w:tcW w:w="2126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İnsan Hakları ve Vatandaşlık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Sevgi saygı üzerinde durulacaktır.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Atatürkçülük B.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3 .28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- 16 </w:t>
            </w:r>
          </w:p>
        </w:tc>
        <w:tc>
          <w:tcPr>
            <w:tcW w:w="2126" w:type="dxa"/>
            <w:vMerge w:val="restart"/>
            <w:vAlign w:val="center"/>
          </w:tcPr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692">
              <w:rPr>
                <w:rFonts w:ascii="Times New Roman" w:hAnsi="Times New Roman"/>
                <w:sz w:val="20"/>
                <w:szCs w:val="20"/>
              </w:rPr>
              <w:t>Çoktan seçmeli test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692">
              <w:rPr>
                <w:rFonts w:ascii="Times New Roman" w:hAnsi="Times New Roman"/>
                <w:sz w:val="20"/>
                <w:szCs w:val="20"/>
              </w:rPr>
              <w:t>gözlem</w:t>
            </w:r>
            <w:proofErr w:type="gramEnd"/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692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692"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DD5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701623">
        <w:trPr>
          <w:cantSplit/>
          <w:trHeight w:val="1038"/>
        </w:trPr>
        <w:tc>
          <w:tcPr>
            <w:tcW w:w="672" w:type="dxa"/>
            <w:vMerge/>
            <w:textDirection w:val="btLr"/>
            <w:vAlign w:val="center"/>
          </w:tcPr>
          <w:p w:rsidR="00DD5692" w:rsidRPr="00C366BC" w:rsidRDefault="00DD5692" w:rsidP="00464B2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DD5692" w:rsidRPr="00C366BC" w:rsidRDefault="00DD5692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26" w:type="dxa"/>
            <w:vMerge/>
            <w:textDirection w:val="btLr"/>
          </w:tcPr>
          <w:p w:rsidR="00DD5692" w:rsidRPr="00C366BC" w:rsidRDefault="00DD5692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D5692" w:rsidRPr="00701623" w:rsidRDefault="00DD5692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B.3.29. Atatürk’ün insan hak ve hürriyetlerine verdiği önemi açıklar. </w:t>
            </w:r>
          </w:p>
        </w:tc>
        <w:tc>
          <w:tcPr>
            <w:tcW w:w="1559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Atatürk ve İnsan Hakları</w:t>
            </w:r>
          </w:p>
        </w:tc>
        <w:tc>
          <w:tcPr>
            <w:tcW w:w="2410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Araştırma ve eleştirel Düşünme becerisini geliştirmeye yöneliktir. 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İnsan Hakları ve Vatandaşlık (2)</w:t>
            </w:r>
          </w:p>
        </w:tc>
        <w:tc>
          <w:tcPr>
            <w:tcW w:w="2268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Atatürkçülük B. 3. 29- 17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126" w:type="dxa"/>
            <w:vMerge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701623">
        <w:trPr>
          <w:cantSplit/>
          <w:trHeight w:val="1110"/>
        </w:trPr>
        <w:tc>
          <w:tcPr>
            <w:tcW w:w="672" w:type="dxa"/>
            <w:vMerge/>
            <w:textDirection w:val="btLr"/>
            <w:vAlign w:val="center"/>
          </w:tcPr>
          <w:p w:rsidR="00DD5692" w:rsidRPr="00C366BC" w:rsidRDefault="00DD5692" w:rsidP="00464B2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DD5692" w:rsidRPr="00C366BC" w:rsidRDefault="00DD5692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6" w:type="dxa"/>
            <w:vMerge/>
            <w:textDirection w:val="btLr"/>
          </w:tcPr>
          <w:p w:rsidR="00DD5692" w:rsidRPr="00C366BC" w:rsidRDefault="00DD5692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D5692" w:rsidRPr="00701623" w:rsidRDefault="00DD5692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B.3.30. Ailesi ve yakın çevresiyle olan ilişkilerinde olumlu tepkiler yaratan ve görgü kurallarına uyan davranışlar gösterir.</w:t>
            </w:r>
          </w:p>
        </w:tc>
        <w:tc>
          <w:tcPr>
            <w:tcW w:w="1559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Uygun davranışlar</w:t>
            </w:r>
          </w:p>
        </w:tc>
        <w:tc>
          <w:tcPr>
            <w:tcW w:w="2410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 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2126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Toplumsallık üzerinde durulacaktır.</w:t>
            </w:r>
          </w:p>
        </w:tc>
        <w:tc>
          <w:tcPr>
            <w:tcW w:w="2126" w:type="dxa"/>
            <w:vMerge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701623">
        <w:trPr>
          <w:cantSplit/>
          <w:trHeight w:val="1262"/>
        </w:trPr>
        <w:tc>
          <w:tcPr>
            <w:tcW w:w="672" w:type="dxa"/>
            <w:vMerge w:val="restart"/>
            <w:textDirection w:val="btLr"/>
            <w:vAlign w:val="center"/>
          </w:tcPr>
          <w:p w:rsidR="00DD5692" w:rsidRPr="00680191" w:rsidRDefault="00DD5692" w:rsidP="00464B2B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0191"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DD5692" w:rsidRPr="00C366BC" w:rsidRDefault="00DD5692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26" w:type="dxa"/>
            <w:vMerge/>
            <w:textDirection w:val="btLr"/>
          </w:tcPr>
          <w:p w:rsidR="00DD5692" w:rsidRPr="00C366BC" w:rsidRDefault="00DD5692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D5692" w:rsidRPr="00701623" w:rsidRDefault="00DD5692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B.3.31. Kişisel olarak gelişimine uygun amaçlar belirleyerek bu amaçlara ulaşmak için izleyeceği aşamaları planlar.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B.3.32. Amaçlarına ulaşabilmek için kişisel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olarak  çaba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harcaması gerektiğini  kabul eder ve karşılaşabileceği eleştirilere açık olur.</w:t>
            </w:r>
          </w:p>
        </w:tc>
        <w:tc>
          <w:tcPr>
            <w:tcW w:w="1559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Amaca ulaşırken</w:t>
            </w:r>
          </w:p>
        </w:tc>
        <w:tc>
          <w:tcPr>
            <w:tcW w:w="2410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  <w:r w:rsidRPr="00C366BC">
              <w:rPr>
                <w:rFonts w:ascii="Times New Roman" w:hAnsi="Times New Roman"/>
                <w:sz w:val="20"/>
                <w:szCs w:val="20"/>
              </w:rPr>
              <w:t></w:t>
            </w: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öz yönetim  (kendini tanıma ve kişisel gelişimini izleme,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amaç  belirleme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) becerilerini geliştirmeye yöneliktir.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(amaç belirleme) becerisini geliştirmeye yöneliktir</w:t>
            </w:r>
          </w:p>
        </w:tc>
        <w:tc>
          <w:tcPr>
            <w:tcW w:w="2126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Kariyer Bilinci Geliştirme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21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Yeniliğe açıklık üzerinde durulacaktır.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701623">
        <w:trPr>
          <w:cantSplit/>
          <w:trHeight w:val="1028"/>
        </w:trPr>
        <w:tc>
          <w:tcPr>
            <w:tcW w:w="672" w:type="dxa"/>
            <w:vMerge/>
            <w:textDirection w:val="btLr"/>
            <w:vAlign w:val="center"/>
          </w:tcPr>
          <w:p w:rsidR="00DD5692" w:rsidRPr="00C366BC" w:rsidRDefault="00DD5692" w:rsidP="00464B2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DD5692" w:rsidRPr="00C366BC" w:rsidRDefault="00DD5692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6" w:type="dxa"/>
            <w:vMerge/>
            <w:textDirection w:val="btLr"/>
          </w:tcPr>
          <w:p w:rsidR="00DD5692" w:rsidRPr="00C366BC" w:rsidRDefault="00DD5692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D5692" w:rsidRPr="00701623" w:rsidRDefault="00DD5692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B.3.33. Kaybetme veya başarısız olma olasılığını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göze  alarak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, yenilikleri deneme cesareti gösterir ve bundan zevk alır.</w:t>
            </w:r>
          </w:p>
        </w:tc>
        <w:tc>
          <w:tcPr>
            <w:tcW w:w="1559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Deneye değer</w:t>
            </w:r>
          </w:p>
        </w:tc>
        <w:tc>
          <w:tcPr>
            <w:tcW w:w="2410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girişimcilik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becerisini geliştirmeye yöneliktir.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Kariyer Bilinci Geliştirme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Yeniliğe açıklık üzerinde durulacaktır</w:t>
            </w:r>
          </w:p>
        </w:tc>
        <w:tc>
          <w:tcPr>
            <w:tcW w:w="2126" w:type="dxa"/>
            <w:vMerge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701623">
        <w:trPr>
          <w:cantSplit/>
          <w:trHeight w:val="1553"/>
        </w:trPr>
        <w:tc>
          <w:tcPr>
            <w:tcW w:w="672" w:type="dxa"/>
            <w:vMerge/>
            <w:textDirection w:val="btLr"/>
            <w:vAlign w:val="center"/>
          </w:tcPr>
          <w:p w:rsidR="00DD5692" w:rsidRPr="00C366BC" w:rsidRDefault="00DD5692" w:rsidP="00464B2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DD5692" w:rsidRPr="00C366BC" w:rsidRDefault="00DD5692" w:rsidP="00464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26" w:type="dxa"/>
            <w:vMerge/>
            <w:textDirection w:val="btLr"/>
          </w:tcPr>
          <w:p w:rsidR="00DD5692" w:rsidRPr="00C366BC" w:rsidRDefault="00DD5692" w:rsidP="003D34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D5692" w:rsidRPr="00701623" w:rsidRDefault="00DD5692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B. 3. 35. Ailesiyle katıldığı özel günlerde mizahı kullanır.</w:t>
            </w:r>
          </w:p>
        </w:tc>
        <w:tc>
          <w:tcPr>
            <w:tcW w:w="1559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Ailemle birlikte eğleniyorum</w:t>
            </w:r>
          </w:p>
        </w:tc>
        <w:tc>
          <w:tcPr>
            <w:tcW w:w="2410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(eğlenme) ve kaynakları etkili kullanma (planlama ve üretim) ve Türkçeyi doğru, etkili ve güzel kullanma becerilerini geliştirmeye yöneliktir</w:t>
            </w:r>
          </w:p>
        </w:tc>
        <w:tc>
          <w:tcPr>
            <w:tcW w:w="2126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Sevgi ve saygı üzerinde durulacaktır</w:t>
            </w:r>
          </w:p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D5692" w:rsidRPr="00C366BC" w:rsidRDefault="00DD5692" w:rsidP="00611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margin" w:tblpY="236"/>
        <w:tblW w:w="15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7"/>
        <w:gridCol w:w="571"/>
        <w:gridCol w:w="429"/>
        <w:gridCol w:w="570"/>
        <w:gridCol w:w="3106"/>
        <w:gridCol w:w="1701"/>
        <w:gridCol w:w="2126"/>
        <w:gridCol w:w="1843"/>
        <w:gridCol w:w="2766"/>
        <w:gridCol w:w="1853"/>
      </w:tblGrid>
      <w:tr w:rsidR="00EE025B" w:rsidRPr="00C366BC" w:rsidTr="00685A15">
        <w:trPr>
          <w:cantSplit/>
          <w:trHeight w:val="1265"/>
        </w:trPr>
        <w:tc>
          <w:tcPr>
            <w:tcW w:w="677" w:type="dxa"/>
            <w:textDirection w:val="btLr"/>
            <w:vAlign w:val="center"/>
          </w:tcPr>
          <w:p w:rsidR="00BD1F3B" w:rsidRPr="00EE025B" w:rsidRDefault="00BD1F3B" w:rsidP="00685A1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AYLAR</w:t>
            </w:r>
          </w:p>
        </w:tc>
        <w:tc>
          <w:tcPr>
            <w:tcW w:w="571" w:type="dxa"/>
            <w:textDirection w:val="btLr"/>
            <w:vAlign w:val="center"/>
          </w:tcPr>
          <w:p w:rsidR="00BD1F3B" w:rsidRPr="00EE025B" w:rsidRDefault="00BD1F3B" w:rsidP="00685A1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HAFTALAR</w:t>
            </w:r>
          </w:p>
        </w:tc>
        <w:tc>
          <w:tcPr>
            <w:tcW w:w="429" w:type="dxa"/>
            <w:textDirection w:val="btLr"/>
            <w:vAlign w:val="center"/>
          </w:tcPr>
          <w:p w:rsidR="00BD1F3B" w:rsidRPr="00EE025B" w:rsidRDefault="00BD1F3B" w:rsidP="00685A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TEMA ADI</w:t>
            </w:r>
          </w:p>
        </w:tc>
        <w:tc>
          <w:tcPr>
            <w:tcW w:w="570" w:type="dxa"/>
            <w:textDirection w:val="btLr"/>
            <w:vAlign w:val="center"/>
          </w:tcPr>
          <w:p w:rsidR="00BD1F3B" w:rsidRPr="00EE025B" w:rsidRDefault="00BD1F3B" w:rsidP="00685A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DERS SAATİ</w:t>
            </w:r>
          </w:p>
        </w:tc>
        <w:tc>
          <w:tcPr>
            <w:tcW w:w="3106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1701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KONU ADI</w:t>
            </w:r>
          </w:p>
        </w:tc>
        <w:tc>
          <w:tcPr>
            <w:tcW w:w="2126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 xml:space="preserve">BECERİLERLE VE DİĞER </w:t>
            </w:r>
            <w:proofErr w:type="gramStart"/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DERSLERLE  İLŞKİLENDİRME</w:t>
            </w:r>
            <w:proofErr w:type="gramEnd"/>
          </w:p>
        </w:tc>
        <w:tc>
          <w:tcPr>
            <w:tcW w:w="1843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ARA DİSİPLERLE İLİŞKİLENDİRME</w:t>
            </w:r>
          </w:p>
        </w:tc>
        <w:tc>
          <w:tcPr>
            <w:tcW w:w="2766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ATATÜRKÇÜLÜK, KİŞİSEL NİTELİKLER</w:t>
            </w: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UYARILAR</w:t>
            </w:r>
          </w:p>
        </w:tc>
        <w:tc>
          <w:tcPr>
            <w:tcW w:w="1853" w:type="dxa"/>
          </w:tcPr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1F3B" w:rsidRPr="00EE025B" w:rsidRDefault="00BD1F3B" w:rsidP="00685A1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DD5692" w:rsidRPr="00C366BC" w:rsidTr="0006231F">
        <w:trPr>
          <w:cantSplit/>
          <w:trHeight w:val="397"/>
        </w:trPr>
        <w:tc>
          <w:tcPr>
            <w:tcW w:w="677" w:type="dxa"/>
            <w:vMerge w:val="restart"/>
            <w:textDirection w:val="btLr"/>
          </w:tcPr>
          <w:p w:rsidR="00DD5692" w:rsidRPr="00B67DFF" w:rsidRDefault="00DD5692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7DFF"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71" w:type="dxa"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2.H</w:t>
            </w:r>
          </w:p>
        </w:tc>
        <w:tc>
          <w:tcPr>
            <w:tcW w:w="429" w:type="dxa"/>
            <w:vMerge w:val="restart"/>
            <w:textDirection w:val="btLr"/>
          </w:tcPr>
          <w:p w:rsidR="00DD5692" w:rsidRPr="00C366BC" w:rsidRDefault="00DD5692" w:rsidP="00685A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5A7">
              <w:rPr>
                <w:rFonts w:ascii="Times New Roman" w:hAnsi="Times New Roman"/>
                <w:b/>
                <w:sz w:val="20"/>
                <w:szCs w:val="20"/>
              </w:rPr>
              <w:t>BENİM EŞSİZ YUVAM</w:t>
            </w:r>
          </w:p>
        </w:tc>
        <w:tc>
          <w:tcPr>
            <w:tcW w:w="570" w:type="dxa"/>
            <w:textDirection w:val="btLr"/>
          </w:tcPr>
          <w:p w:rsidR="00DD5692" w:rsidRPr="00701623" w:rsidRDefault="00DD5692" w:rsidP="000623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B.3.36. Çeşitli ortamlarda liderlerin gruplar ve toplumlar üzerindeki etkilerini araştırır.</w:t>
            </w:r>
          </w:p>
        </w:tc>
        <w:tc>
          <w:tcPr>
            <w:tcW w:w="1701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Liderlerin etkileri</w:t>
            </w:r>
          </w:p>
        </w:tc>
        <w:tc>
          <w:tcPr>
            <w:tcW w:w="2126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öz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yönetim (liderlik) becerisini geliştirmeye yöneliktir.</w:t>
            </w:r>
          </w:p>
        </w:tc>
        <w:tc>
          <w:tcPr>
            <w:tcW w:w="1843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Kariyer Bilinci Geliştirme (18)</w:t>
            </w:r>
          </w:p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!: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Okul ve ailedeki liderlerden örnekler verilecektir.</w:t>
            </w:r>
          </w:p>
        </w:tc>
        <w:tc>
          <w:tcPr>
            <w:tcW w:w="1853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5692">
              <w:rPr>
                <w:rFonts w:ascii="Times New Roman" w:hAnsi="Times New Roman"/>
                <w:sz w:val="18"/>
                <w:szCs w:val="18"/>
              </w:rPr>
              <w:t>Çoktan seçmeli test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D5692">
              <w:rPr>
                <w:rFonts w:ascii="Times New Roman" w:hAnsi="Times New Roman"/>
                <w:sz w:val="18"/>
                <w:szCs w:val="18"/>
              </w:rPr>
              <w:t>gözlem</w:t>
            </w:r>
            <w:proofErr w:type="gramEnd"/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5692">
              <w:rPr>
                <w:rFonts w:ascii="Times New Roman" w:hAnsi="Times New Roman"/>
                <w:sz w:val="18"/>
                <w:szCs w:val="18"/>
              </w:rPr>
              <w:t>Soru cevap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5692">
              <w:rPr>
                <w:rFonts w:ascii="Times New Roman" w:hAnsi="Times New Roman"/>
                <w:sz w:val="18"/>
                <w:szCs w:val="18"/>
              </w:rPr>
              <w:t>Etkinliklere katılım</w:t>
            </w: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D5692" w:rsidRPr="00DD5692" w:rsidRDefault="00DD5692" w:rsidP="00DD5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D5692" w:rsidRPr="00EE025B" w:rsidRDefault="00DD5692" w:rsidP="00DD5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06231F">
        <w:trPr>
          <w:cantSplit/>
          <w:trHeight w:val="269"/>
        </w:trPr>
        <w:tc>
          <w:tcPr>
            <w:tcW w:w="677" w:type="dxa"/>
            <w:vMerge/>
            <w:textDirection w:val="btLr"/>
          </w:tcPr>
          <w:p w:rsidR="00DD5692" w:rsidRPr="00C366BC" w:rsidRDefault="00DD5692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DD5692" w:rsidRPr="004465A7" w:rsidRDefault="00DD5692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DD5692" w:rsidRPr="00701623" w:rsidRDefault="00DD5692" w:rsidP="000623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</w:tcPr>
          <w:p w:rsidR="00DD5692" w:rsidRPr="00EE025B" w:rsidRDefault="00DD5692" w:rsidP="008101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06231F">
        <w:trPr>
          <w:cantSplit/>
          <w:trHeight w:val="838"/>
        </w:trPr>
        <w:tc>
          <w:tcPr>
            <w:tcW w:w="677" w:type="dxa"/>
            <w:vMerge/>
            <w:textDirection w:val="btLr"/>
          </w:tcPr>
          <w:p w:rsidR="00DD5692" w:rsidRPr="00C366BC" w:rsidRDefault="00DD5692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DD5692" w:rsidRPr="00C366BC" w:rsidRDefault="00DD5692" w:rsidP="00685A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DD5692" w:rsidRPr="00701623" w:rsidRDefault="00DD5692" w:rsidP="000623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106" w:type="dxa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B.3.37. Kişisel eşyalarını ve başkalarının eşyalarını özenli kullanmadığında ortaya çıkan sorunları çözer.</w:t>
            </w:r>
          </w:p>
        </w:tc>
        <w:tc>
          <w:tcPr>
            <w:tcW w:w="1701" w:type="dxa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Özenli kullanılmadığında</w:t>
            </w:r>
          </w:p>
        </w:tc>
        <w:tc>
          <w:tcPr>
            <w:tcW w:w="2126" w:type="dxa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problem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çözme becerisini geliştirmeye yöneliktir.</w:t>
            </w:r>
          </w:p>
        </w:tc>
        <w:tc>
          <w:tcPr>
            <w:tcW w:w="1843" w:type="dxa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Rehberlik ve Psikolojik Danışma (13.b)</w:t>
            </w:r>
          </w:p>
        </w:tc>
        <w:tc>
          <w:tcPr>
            <w:tcW w:w="2766" w:type="dxa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Saygı üzerinde durulacaktır.</w:t>
            </w:r>
          </w:p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</w:tcPr>
          <w:p w:rsidR="00DD5692" w:rsidRPr="00EE025B" w:rsidRDefault="00DD5692" w:rsidP="008101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685A15">
        <w:trPr>
          <w:cantSplit/>
          <w:trHeight w:val="429"/>
        </w:trPr>
        <w:tc>
          <w:tcPr>
            <w:tcW w:w="677" w:type="dxa"/>
            <w:vMerge/>
            <w:textDirection w:val="btLr"/>
          </w:tcPr>
          <w:p w:rsidR="00DD5692" w:rsidRPr="00C366BC" w:rsidRDefault="00DD5692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D480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DD5692" w:rsidRPr="00C366BC" w:rsidRDefault="00DD5692" w:rsidP="00685A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DD5692" w:rsidRPr="00701623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B.3.38. Evde meydana gelebilecek tehlikeli ya da acil durumlarda ne yapması gerektiğini uygulayarak gösterir.</w:t>
            </w:r>
          </w:p>
        </w:tc>
        <w:tc>
          <w:tcPr>
            <w:tcW w:w="1701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Aman dikkat!</w:t>
            </w:r>
          </w:p>
        </w:tc>
        <w:tc>
          <w:tcPr>
            <w:tcW w:w="2126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r w:rsidRPr="00EE025B">
              <w:rPr>
                <w:rFonts w:ascii="Times New Roman" w:hAnsi="Times New Roman"/>
                <w:sz w:val="18"/>
                <w:szCs w:val="18"/>
              </w:rPr>
              <w:t>Güvenlik ve korunmayı sağlama becerisini geliştirmeye yöneliktir.</w:t>
            </w:r>
          </w:p>
        </w:tc>
        <w:tc>
          <w:tcPr>
            <w:tcW w:w="1843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Afetten Korunma ve Güvenli Yaşam (21)</w:t>
            </w:r>
          </w:p>
        </w:tc>
        <w:tc>
          <w:tcPr>
            <w:tcW w:w="2766" w:type="dxa"/>
            <w:vMerge w:val="restart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</w:tcPr>
          <w:p w:rsidR="00DD5692" w:rsidRPr="00EE025B" w:rsidRDefault="00DD5692" w:rsidP="008101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685A15">
        <w:trPr>
          <w:cantSplit/>
          <w:trHeight w:val="429"/>
        </w:trPr>
        <w:tc>
          <w:tcPr>
            <w:tcW w:w="677" w:type="dxa"/>
            <w:vMerge/>
            <w:textDirection w:val="btLr"/>
          </w:tcPr>
          <w:p w:rsidR="00DD5692" w:rsidRPr="00C366BC" w:rsidRDefault="00DD5692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DD5692" w:rsidRPr="00C366BC" w:rsidRDefault="00DD5692" w:rsidP="00685A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</w:tcPr>
          <w:p w:rsidR="00DD5692" w:rsidRPr="00701623" w:rsidRDefault="00DD5692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</w:tcPr>
          <w:p w:rsidR="00DD5692" w:rsidRPr="00EE025B" w:rsidRDefault="00DD5692" w:rsidP="008101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685A15">
        <w:trPr>
          <w:cantSplit/>
          <w:trHeight w:val="727"/>
        </w:trPr>
        <w:tc>
          <w:tcPr>
            <w:tcW w:w="677" w:type="dxa"/>
            <w:vMerge/>
            <w:textDirection w:val="btLr"/>
          </w:tcPr>
          <w:p w:rsidR="00DD5692" w:rsidRPr="00C366BC" w:rsidRDefault="00DD5692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</w:tcPr>
          <w:p w:rsidR="00DD5692" w:rsidRPr="00701623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B.3.39. Doğal afetler sırasında evinde yapılması gerekenleri, yetişkinler eşliğinde uygulayarak gösterir.</w:t>
            </w:r>
          </w:p>
        </w:tc>
        <w:tc>
          <w:tcPr>
            <w:tcW w:w="1701" w:type="dxa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Yapılması gerekenler</w:t>
            </w:r>
          </w:p>
        </w:tc>
        <w:tc>
          <w:tcPr>
            <w:tcW w:w="2126" w:type="dxa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güvenlik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ve korunmayı sağlama (doğal afetlerden korunma) becerisini geliştirmeye yöneliktir.</w:t>
            </w:r>
          </w:p>
        </w:tc>
        <w:tc>
          <w:tcPr>
            <w:tcW w:w="1843" w:type="dxa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Afetten Korunma ve Güvenli Yaşam (8, 9, 13, 19)</w:t>
            </w:r>
          </w:p>
        </w:tc>
        <w:tc>
          <w:tcPr>
            <w:tcW w:w="2766" w:type="dxa"/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</w:tcPr>
          <w:p w:rsidR="00DD5692" w:rsidRPr="00EE025B" w:rsidRDefault="00DD5692" w:rsidP="008101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810158">
        <w:trPr>
          <w:cantSplit/>
          <w:trHeight w:val="1479"/>
        </w:trPr>
        <w:tc>
          <w:tcPr>
            <w:tcW w:w="677" w:type="dxa"/>
            <w:vMerge w:val="restart"/>
            <w:textDirection w:val="btLr"/>
          </w:tcPr>
          <w:p w:rsidR="00DD5692" w:rsidRPr="00B67DFF" w:rsidRDefault="00DD5692" w:rsidP="00685A1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7DFF">
              <w:rPr>
                <w:rFonts w:ascii="Times New Roman" w:hAnsi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71" w:type="dxa"/>
            <w:tcBorders>
              <w:top w:val="single" w:sz="4" w:space="0" w:color="auto"/>
            </w:tcBorders>
            <w:textDirection w:val="btLr"/>
          </w:tcPr>
          <w:p w:rsidR="00DD5692" w:rsidRDefault="00DD5692" w:rsidP="00685A15">
            <w:pPr>
              <w:ind w:left="113" w:right="113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D5692" w:rsidRPr="00701623" w:rsidRDefault="00DD5692" w:rsidP="00BC56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 xml:space="preserve">B. 3.41. Ülkesini tıpkı evi gibi ve okulu gibi bir yuva olarak kabul eder B.3.42. Bir evin farklı işlevlere sahip bölümleri ile ülkenin farklı özelliklere sahip yerleri arasında </w:t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bir  benzerlik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 görür;  evin bütünlüğü ile Türkiye’nin bütünlüğü arasında bağlantı kurar.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Türkiye’m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</w:t>
            </w: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r w:rsidRPr="00EE025B">
              <w:rPr>
                <w:rFonts w:ascii="Times New Roman" w:hAnsi="Times New Roman"/>
                <w:sz w:val="18"/>
                <w:szCs w:val="18"/>
              </w:rPr>
              <w:t>eleştirel düşünme becerisini geliştirmeye yöneliktir.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 xml:space="preserve">Sevgi, kültürel değerleri koruma ve geliştirme vatanseverlik, üzerinde durulur! Türkiye idarî bölümler haritası üzerinde bölgeler gösterilerek isimleri belirtilecektir </w:t>
            </w:r>
          </w:p>
        </w:tc>
        <w:tc>
          <w:tcPr>
            <w:tcW w:w="1853" w:type="dxa"/>
            <w:vMerge/>
          </w:tcPr>
          <w:p w:rsidR="00DD5692" w:rsidRPr="00EE025B" w:rsidRDefault="00DD5692" w:rsidP="008101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810158">
        <w:trPr>
          <w:cantSplit/>
          <w:trHeight w:val="731"/>
        </w:trPr>
        <w:tc>
          <w:tcPr>
            <w:tcW w:w="677" w:type="dxa"/>
            <w:vMerge/>
            <w:textDirection w:val="btLr"/>
          </w:tcPr>
          <w:p w:rsidR="00DD5692" w:rsidRPr="00C366BC" w:rsidRDefault="00DD5692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</w:tcBorders>
            <w:textDirection w:val="btLr"/>
          </w:tcPr>
          <w:p w:rsidR="00DD5692" w:rsidRDefault="00DD5692" w:rsidP="00685A15">
            <w:pPr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5692" w:rsidRPr="00701623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Sorumluluklarım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.</w:t>
            </w:r>
            <w:r w:rsidRPr="00EE025B">
              <w:rPr>
                <w:rFonts w:ascii="Times New Roman" w:hAnsi="Times New Roman"/>
                <w:sz w:val="18"/>
                <w:szCs w:val="18"/>
              </w:rPr>
              <w:t></w:t>
            </w: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r w:rsidRPr="00EE025B">
              <w:rPr>
                <w:rFonts w:ascii="Times New Roman" w:hAnsi="Times New Roman"/>
                <w:sz w:val="18"/>
                <w:szCs w:val="18"/>
              </w:rPr>
              <w:t>öz yönetim (sorumluluk) becerisini geliştirmeye yöneliktir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İnsan Hakları ve Vatandaşlık (8)</w:t>
            </w:r>
          </w:p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Kamu malına zarar vermeme ve vergi verme üzerinde durulur.</w:t>
            </w:r>
          </w:p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! Sorumluluklarını yerine getirmenin ülke sevgisinin bir göstergesi olduğu üzerinde durulacaktır.</w:t>
            </w:r>
          </w:p>
        </w:tc>
        <w:tc>
          <w:tcPr>
            <w:tcW w:w="1853" w:type="dxa"/>
            <w:vMerge/>
          </w:tcPr>
          <w:p w:rsidR="00DD5692" w:rsidRPr="00EE025B" w:rsidRDefault="00DD5692" w:rsidP="008101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810158">
        <w:trPr>
          <w:cantSplit/>
          <w:trHeight w:val="412"/>
        </w:trPr>
        <w:tc>
          <w:tcPr>
            <w:tcW w:w="677" w:type="dxa"/>
            <w:vMerge/>
            <w:textDirection w:val="btLr"/>
          </w:tcPr>
          <w:p w:rsidR="00DD5692" w:rsidRPr="00C366BC" w:rsidRDefault="00DD5692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extDirection w:val="btLr"/>
          </w:tcPr>
          <w:p w:rsidR="00DD5692" w:rsidRDefault="00DD5692" w:rsidP="00685A1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5692" w:rsidRPr="00701623" w:rsidRDefault="00DD5692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D5692" w:rsidRPr="00EE025B" w:rsidRDefault="00DD5692" w:rsidP="00685A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</w:tcPr>
          <w:p w:rsidR="00DD5692" w:rsidRPr="00EE025B" w:rsidRDefault="00DD5692" w:rsidP="008101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810158">
        <w:trPr>
          <w:cantSplit/>
          <w:trHeight w:val="411"/>
        </w:trPr>
        <w:tc>
          <w:tcPr>
            <w:tcW w:w="677" w:type="dxa"/>
            <w:vMerge/>
            <w:textDirection w:val="btLr"/>
          </w:tcPr>
          <w:p w:rsidR="00DD5692" w:rsidRPr="00C366BC" w:rsidRDefault="00DD5692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D5692" w:rsidRPr="00701623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before="12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B.3.44.</w:t>
            </w:r>
            <w:r w:rsidRPr="00EE025B">
              <w:rPr>
                <w:rFonts w:ascii="Times New Roman" w:hAnsi="Times New Roman"/>
                <w:sz w:val="18"/>
                <w:szCs w:val="18"/>
              </w:rPr>
              <w:t xml:space="preserve"> Aralarındaki benzerliklere ve farklılıklara karşın bütün insanların aynı gezegeni paylaştıklarını fark ederek, daha iyi bir dünya yaratmak için her bireyin üzerine düşen görevler olduğunu kavrar.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Daha Güzel bir Dünya için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eleştirel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düşünme ve öz yönetim (sorumluluk) becerilerini geliştirmeye yöneliktir.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İnsan Hakları ve Vatandaşlık (21, 55)</w:t>
            </w:r>
          </w:p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  <w:vAlign w:val="center"/>
          </w:tcPr>
          <w:p w:rsidR="00DD5692" w:rsidRPr="00EE025B" w:rsidRDefault="00DD5692" w:rsidP="008101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810158">
        <w:trPr>
          <w:cantSplit/>
          <w:trHeight w:val="1019"/>
        </w:trPr>
        <w:tc>
          <w:tcPr>
            <w:tcW w:w="677" w:type="dxa"/>
            <w:vMerge/>
            <w:textDirection w:val="btLr"/>
          </w:tcPr>
          <w:p w:rsidR="00DD5692" w:rsidRPr="00C366BC" w:rsidRDefault="00DD5692" w:rsidP="00685A15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</w:tcBorders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9" w:type="dxa"/>
            <w:vMerge/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DD5692" w:rsidRPr="00701623" w:rsidRDefault="00DD5692" w:rsidP="00685A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  <w:vAlign w:val="center"/>
          </w:tcPr>
          <w:p w:rsidR="00DD5692" w:rsidRPr="00EE025B" w:rsidRDefault="00DD5692" w:rsidP="008101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5692" w:rsidRPr="00C366BC" w:rsidTr="00810158">
        <w:trPr>
          <w:cantSplit/>
          <w:trHeight w:val="1349"/>
        </w:trPr>
        <w:tc>
          <w:tcPr>
            <w:tcW w:w="677" w:type="dxa"/>
            <w:vMerge/>
            <w:tcBorders>
              <w:bottom w:val="single" w:sz="4" w:space="0" w:color="auto"/>
            </w:tcBorders>
            <w:textDirection w:val="btLr"/>
          </w:tcPr>
          <w:p w:rsidR="00DD5692" w:rsidRPr="00C366BC" w:rsidRDefault="00DD5692" w:rsidP="00685A1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dxa"/>
            <w:vMerge/>
            <w:tcBorders>
              <w:bottom w:val="single" w:sz="4" w:space="0" w:color="auto"/>
            </w:tcBorders>
            <w:textDirection w:val="btLr"/>
          </w:tcPr>
          <w:p w:rsidR="00DD5692" w:rsidRPr="00C366BC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5692" w:rsidRPr="00701623" w:rsidRDefault="00DD5692" w:rsidP="00685A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62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before="12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B.3.44.</w:t>
            </w:r>
            <w:r w:rsidRPr="00EE025B">
              <w:rPr>
                <w:rFonts w:ascii="Times New Roman" w:hAnsi="Times New Roman"/>
                <w:sz w:val="18"/>
                <w:szCs w:val="18"/>
              </w:rPr>
              <w:t xml:space="preserve"> Aralarındaki benzerliklere ve farklılıklara karşın bütün insanların aynı gezegeni paylaştıklarını fark ederek, daha iyi bir dünya yaratmak için her bireyin üzerine düşen görevler olduğunu kavrar.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t>Temada geçen kavramlar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025B">
              <w:rPr>
                <w:rFonts w:ascii="Times New Roman" w:hAnsi="Times New Roman"/>
                <w:sz w:val="18"/>
                <w:szCs w:val="18"/>
              </w:rPr>
              <w:sym w:font="Webdings" w:char="F071"/>
            </w:r>
            <w:proofErr w:type="gramStart"/>
            <w:r w:rsidRPr="00EE025B">
              <w:rPr>
                <w:rFonts w:ascii="Times New Roman" w:hAnsi="Times New Roman"/>
                <w:sz w:val="18"/>
                <w:szCs w:val="18"/>
              </w:rPr>
              <w:t>temalarla</w:t>
            </w:r>
            <w:proofErr w:type="gramEnd"/>
            <w:r w:rsidRPr="00EE025B">
              <w:rPr>
                <w:rFonts w:ascii="Times New Roman" w:hAnsi="Times New Roman"/>
                <w:sz w:val="18"/>
                <w:szCs w:val="18"/>
              </w:rPr>
              <w:t xml:space="preserve"> ilgili temel kavramları tanıma becerisini geliştirmeye yöneliktir.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DD5692" w:rsidRPr="00EE025B" w:rsidRDefault="00DD5692" w:rsidP="000623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25E3B" w:rsidRPr="00531818" w:rsidRDefault="00531818" w:rsidP="00384A58">
      <w:pPr>
        <w:ind w:firstLine="708"/>
        <w:rPr>
          <w:rFonts w:ascii="Times New Roman" w:hAnsi="Times New Roman"/>
          <w:b/>
          <w:sz w:val="20"/>
          <w:szCs w:val="20"/>
        </w:rPr>
      </w:pPr>
      <w:r w:rsidRPr="00531818">
        <w:rPr>
          <w:rFonts w:ascii="Times New Roman" w:hAnsi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</w:t>
      </w:r>
      <w:r w:rsidR="00925E3B" w:rsidRPr="00531818">
        <w:rPr>
          <w:rFonts w:ascii="Times New Roman" w:hAnsi="Times New Roman"/>
          <w:b/>
          <w:sz w:val="20"/>
          <w:szCs w:val="20"/>
        </w:rPr>
        <w:t>3. TEMA DÜN, BUGÜN YARIN</w:t>
      </w: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430"/>
        <w:gridCol w:w="425"/>
        <w:gridCol w:w="567"/>
        <w:gridCol w:w="3402"/>
        <w:gridCol w:w="1520"/>
        <w:gridCol w:w="2874"/>
        <w:gridCol w:w="1985"/>
        <w:gridCol w:w="1984"/>
        <w:gridCol w:w="1977"/>
      </w:tblGrid>
      <w:tr w:rsidR="005A093B" w:rsidRPr="00C366BC" w:rsidTr="00FF5BBB">
        <w:trPr>
          <w:cantSplit/>
          <w:trHeight w:val="1352"/>
        </w:trPr>
        <w:tc>
          <w:tcPr>
            <w:tcW w:w="671" w:type="dxa"/>
            <w:textDirection w:val="btLr"/>
            <w:vAlign w:val="center"/>
          </w:tcPr>
          <w:p w:rsidR="005A093B" w:rsidRPr="00EE025B" w:rsidRDefault="005A093B" w:rsidP="005A09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AYLAR</w:t>
            </w:r>
          </w:p>
        </w:tc>
        <w:tc>
          <w:tcPr>
            <w:tcW w:w="430" w:type="dxa"/>
            <w:textDirection w:val="btLr"/>
            <w:vAlign w:val="center"/>
          </w:tcPr>
          <w:p w:rsidR="005A093B" w:rsidRPr="00EE025B" w:rsidRDefault="005A093B" w:rsidP="005A09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5A093B" w:rsidRPr="00EE025B" w:rsidRDefault="005A093B" w:rsidP="005A09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TEMA ADI</w:t>
            </w:r>
          </w:p>
        </w:tc>
        <w:tc>
          <w:tcPr>
            <w:tcW w:w="567" w:type="dxa"/>
            <w:textDirection w:val="btLr"/>
            <w:vAlign w:val="center"/>
          </w:tcPr>
          <w:p w:rsidR="005A093B" w:rsidRPr="00EE025B" w:rsidRDefault="005A093B" w:rsidP="005A09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DERS SAATİ</w:t>
            </w:r>
          </w:p>
        </w:tc>
        <w:tc>
          <w:tcPr>
            <w:tcW w:w="3402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520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874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85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1984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3E03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1977" w:type="dxa"/>
            <w:vAlign w:val="center"/>
          </w:tcPr>
          <w:p w:rsidR="005A093B" w:rsidRPr="007E3E03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093B" w:rsidRPr="005A093B" w:rsidRDefault="005A093B" w:rsidP="005A0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093B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DD5692" w:rsidRPr="00C366BC" w:rsidTr="00FF5BBB">
        <w:trPr>
          <w:cantSplit/>
          <w:trHeight w:val="1196"/>
        </w:trPr>
        <w:tc>
          <w:tcPr>
            <w:tcW w:w="671" w:type="dxa"/>
            <w:vMerge w:val="restart"/>
            <w:textDirection w:val="btLr"/>
          </w:tcPr>
          <w:p w:rsidR="00DD5692" w:rsidRPr="00C366BC" w:rsidRDefault="00DD5692" w:rsidP="00FF5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DFF">
              <w:rPr>
                <w:rFonts w:ascii="Times New Roman" w:hAnsi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430" w:type="dxa"/>
            <w:vMerge w:val="restart"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 w:val="restart"/>
            <w:textDirection w:val="btLr"/>
          </w:tcPr>
          <w:p w:rsidR="00DD5692" w:rsidRPr="00260A0F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A0F">
              <w:rPr>
                <w:rFonts w:ascii="Times New Roman" w:hAnsi="Times New Roman"/>
                <w:b/>
                <w:sz w:val="20"/>
                <w:szCs w:val="20"/>
              </w:rPr>
              <w:t>DÜN, BUGÜN YARIN</w:t>
            </w:r>
          </w:p>
        </w:tc>
        <w:tc>
          <w:tcPr>
            <w:tcW w:w="567" w:type="dxa"/>
            <w:textDirection w:val="btLr"/>
          </w:tcPr>
          <w:p w:rsidR="00DD5692" w:rsidRPr="0006231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C.3.1. Önceki yıllarda tek başına yapamadığı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halde  şimdi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 yapabildiği  davranışları ayırt eder   ve zaman içinde ortaya çıkan bu değişimin edenlerini açıklar</w:t>
            </w:r>
          </w:p>
        </w:tc>
        <w:tc>
          <w:tcPr>
            <w:tcW w:w="1520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Artık yapabiliyorum</w:t>
            </w:r>
          </w:p>
        </w:tc>
        <w:tc>
          <w:tcPr>
            <w:tcW w:w="287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eleştirel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düşünme ve öz yönetim (kendini tanıma ve kişisel gelişimini izleme) becerilerini geliştirmeye yöneliktir.</w:t>
            </w:r>
          </w:p>
        </w:tc>
        <w:tc>
          <w:tcPr>
            <w:tcW w:w="1985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Kariyer Bilinci Geliştirme (5)</w:t>
            </w:r>
          </w:p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 Rehberlik ve Psikolojik Danışma (6)</w:t>
            </w:r>
          </w:p>
        </w:tc>
        <w:tc>
          <w:tcPr>
            <w:tcW w:w="198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065" w:rsidRPr="00B11065" w:rsidRDefault="00B11065" w:rsidP="00B11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065">
              <w:rPr>
                <w:rFonts w:ascii="Times New Roman" w:hAnsi="Times New Roman"/>
                <w:sz w:val="20"/>
                <w:szCs w:val="20"/>
              </w:rPr>
              <w:t xml:space="preserve">Gözlem </w:t>
            </w:r>
          </w:p>
          <w:p w:rsidR="00B11065" w:rsidRPr="00B11065" w:rsidRDefault="00B11065" w:rsidP="00B11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065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DD5692" w:rsidRPr="00C366BC" w:rsidRDefault="00B11065" w:rsidP="00B11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</w:tc>
      </w:tr>
      <w:tr w:rsidR="00DD5692" w:rsidRPr="00C366BC" w:rsidTr="00FF5BBB">
        <w:trPr>
          <w:cantSplit/>
          <w:trHeight w:val="779"/>
        </w:trPr>
        <w:tc>
          <w:tcPr>
            <w:tcW w:w="671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06231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3.2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 Kendisinin ve arkadaşlarının duygularındaki değişimin yüzlerine ve bedenlerine nasıl yansıdığını fark eder.</w:t>
            </w:r>
          </w:p>
        </w:tc>
        <w:tc>
          <w:tcPr>
            <w:tcW w:w="1520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Olaylar ve duygular</w:t>
            </w:r>
          </w:p>
        </w:tc>
        <w:tc>
          <w:tcPr>
            <w:tcW w:w="287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“görsel okuma ve görsel sunu” öğrenme alanı  (görsel okuma)</w:t>
            </w:r>
          </w:p>
        </w:tc>
        <w:tc>
          <w:tcPr>
            <w:tcW w:w="1985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Sağlık Kültürü (10)</w:t>
            </w:r>
          </w:p>
        </w:tc>
        <w:tc>
          <w:tcPr>
            <w:tcW w:w="198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FF5BBB">
        <w:trPr>
          <w:cantSplit/>
          <w:trHeight w:val="1062"/>
        </w:trPr>
        <w:tc>
          <w:tcPr>
            <w:tcW w:w="671" w:type="dxa"/>
            <w:vMerge/>
            <w:textDirection w:val="btLr"/>
          </w:tcPr>
          <w:p w:rsidR="00DD5692" w:rsidRPr="00C366BC" w:rsidRDefault="00DD5692" w:rsidP="00685A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DD5692" w:rsidRPr="00C366BC" w:rsidRDefault="00DD5692" w:rsidP="00685A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06231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C.3.10. Bayram kutlamalarına katılarak millî bayram günlerimizle geçmişte yaşanan tarihî olaylar arasında bağ kurar.</w:t>
            </w:r>
          </w:p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Milli bayramlarımız</w:t>
            </w:r>
          </w:p>
        </w:tc>
        <w:tc>
          <w:tcPr>
            <w:tcW w:w="287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Eleştirel düşünme ve öz yönetim (katılım, paylaşım, işbirliği ve takım çalışması yapma) becerilerini geliştirmeye yöneliktir.</w:t>
            </w:r>
          </w:p>
        </w:tc>
        <w:tc>
          <w:tcPr>
            <w:tcW w:w="1985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1977" w:type="dxa"/>
            <w:vMerge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2912F9">
        <w:trPr>
          <w:cantSplit/>
          <w:trHeight w:val="1076"/>
        </w:trPr>
        <w:tc>
          <w:tcPr>
            <w:tcW w:w="671" w:type="dxa"/>
            <w:vMerge w:val="restart"/>
            <w:textDirection w:val="btLr"/>
          </w:tcPr>
          <w:p w:rsidR="00DD5692" w:rsidRPr="00C366BC" w:rsidRDefault="00DD5692" w:rsidP="00FF5BB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430" w:type="dxa"/>
            <w:vMerge w:val="restart"/>
            <w:textDirection w:val="btLr"/>
          </w:tcPr>
          <w:p w:rsidR="00DD5692" w:rsidRPr="00C366BC" w:rsidRDefault="00DD5692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06231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  Kendisinin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veya anne-babasının  hayatında zaman içinde oluşan değişiklikleri fark eder ve bunları  sözlü ya da yazılı olarak sunar.</w:t>
            </w:r>
          </w:p>
        </w:tc>
        <w:tc>
          <w:tcPr>
            <w:tcW w:w="1520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Yaşamımızdaki değişiklikler </w:t>
            </w:r>
          </w:p>
        </w:tc>
        <w:tc>
          <w:tcPr>
            <w:tcW w:w="287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Bilimin temel kavramlarını tanıma (değişim) ve Türkçeyi doğru, etkili ve güzel kullanma becerisini geliştirmeye yöneliktir.</w:t>
            </w:r>
          </w:p>
        </w:tc>
        <w:tc>
          <w:tcPr>
            <w:tcW w:w="1985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2912F9">
        <w:trPr>
          <w:cantSplit/>
          <w:trHeight w:val="1081"/>
        </w:trPr>
        <w:tc>
          <w:tcPr>
            <w:tcW w:w="671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06231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4 .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Gelecekte, mesleğini seçerken göz önünde bulundurması gereken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noktalar  hakkında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sorular sorar.</w:t>
            </w:r>
          </w:p>
        </w:tc>
        <w:tc>
          <w:tcPr>
            <w:tcW w:w="1520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Hangi mesleği seçmeliyim</w:t>
            </w:r>
          </w:p>
        </w:tc>
        <w:tc>
          <w:tcPr>
            <w:tcW w:w="287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(kariyer planlama) becerisini geliştirmeye yöneliktir.</w:t>
            </w:r>
          </w:p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Araştırma becerilerini geliştirmeye yöneliktir.</w:t>
            </w:r>
          </w:p>
        </w:tc>
        <w:tc>
          <w:tcPr>
            <w:tcW w:w="1985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FF5BBB">
        <w:trPr>
          <w:cantSplit/>
          <w:trHeight w:val="1262"/>
        </w:trPr>
        <w:tc>
          <w:tcPr>
            <w:tcW w:w="671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06231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C.3.5 Takvimi kullanarak hava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durumundaki  değişiklikleri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günlük, haftalık olarak  gözlemler  ve gözlem  sonuçlarını grafikte gösterir, meteorolojinin tahminleriyle karşılaştırır.</w:t>
            </w:r>
          </w:p>
        </w:tc>
        <w:tc>
          <w:tcPr>
            <w:tcW w:w="1520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Hava durumu</w:t>
            </w:r>
          </w:p>
        </w:tc>
        <w:tc>
          <w:tcPr>
            <w:tcW w:w="287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“Görsel Okuma ve Görsel Sunu” öğrenme alanı (görsel okuma) 9. kazanım ile ilişkilendirilir.</w:t>
            </w:r>
          </w:p>
        </w:tc>
        <w:tc>
          <w:tcPr>
            <w:tcW w:w="1985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FF5BBB">
        <w:trPr>
          <w:cantSplit/>
          <w:trHeight w:val="783"/>
        </w:trPr>
        <w:tc>
          <w:tcPr>
            <w:tcW w:w="671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06231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231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3.6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. Atatürk’ün hayatıyla </w:t>
            </w:r>
          </w:p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ilgili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olgu ve olayları sanat </w:t>
            </w:r>
          </w:p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yoluyla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ifade eder.</w:t>
            </w:r>
          </w:p>
        </w:tc>
        <w:tc>
          <w:tcPr>
            <w:tcW w:w="1520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Atatürk’ün Hayatı</w:t>
            </w:r>
          </w:p>
        </w:tc>
        <w:tc>
          <w:tcPr>
            <w:tcW w:w="2874" w:type="dxa"/>
          </w:tcPr>
          <w:p w:rsidR="00DD5692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“Yazma” öğrenme alanı  (tür, yöntem ve tekniklere uygun yazma) 4. kazanım ile ilişkilendirilir.</w:t>
            </w:r>
          </w:p>
          <w:p w:rsidR="00603C76" w:rsidRDefault="00603C76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3C76" w:rsidRDefault="00603C76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3C76" w:rsidRDefault="00603C76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3C76" w:rsidRDefault="00603C76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3C76" w:rsidRPr="00C366BC" w:rsidRDefault="00603C76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Atatürkçülükle ilgili Konular (11)</w:t>
            </w:r>
          </w:p>
        </w:tc>
        <w:tc>
          <w:tcPr>
            <w:tcW w:w="1977" w:type="dxa"/>
            <w:vMerge/>
          </w:tcPr>
          <w:p w:rsidR="00DD5692" w:rsidRPr="00C366BC" w:rsidRDefault="00DD5692" w:rsidP="007E3E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W w:w="15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567"/>
        <w:gridCol w:w="425"/>
        <w:gridCol w:w="567"/>
        <w:gridCol w:w="3433"/>
        <w:gridCol w:w="1498"/>
        <w:gridCol w:w="2696"/>
        <w:gridCol w:w="1979"/>
        <w:gridCol w:w="1989"/>
        <w:gridCol w:w="2028"/>
      </w:tblGrid>
      <w:tr w:rsidR="004931E8" w:rsidRPr="00C366BC" w:rsidTr="0042783F">
        <w:trPr>
          <w:cantSplit/>
          <w:trHeight w:val="1389"/>
        </w:trPr>
        <w:tc>
          <w:tcPr>
            <w:tcW w:w="534" w:type="dxa"/>
            <w:textDirection w:val="btLr"/>
          </w:tcPr>
          <w:p w:rsidR="004931E8" w:rsidRPr="00EE025B" w:rsidRDefault="004931E8" w:rsidP="0042783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AYLAR</w:t>
            </w:r>
          </w:p>
        </w:tc>
        <w:tc>
          <w:tcPr>
            <w:tcW w:w="567" w:type="dxa"/>
            <w:textDirection w:val="btLr"/>
          </w:tcPr>
          <w:p w:rsidR="004931E8" w:rsidRPr="00EE025B" w:rsidRDefault="004931E8" w:rsidP="0042783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4931E8" w:rsidRPr="00EE025B" w:rsidRDefault="004931E8" w:rsidP="004278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TEMA ADI</w:t>
            </w:r>
          </w:p>
        </w:tc>
        <w:tc>
          <w:tcPr>
            <w:tcW w:w="567" w:type="dxa"/>
            <w:textDirection w:val="btLr"/>
          </w:tcPr>
          <w:p w:rsidR="004931E8" w:rsidRPr="00EE025B" w:rsidRDefault="004931E8" w:rsidP="004278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25B">
              <w:rPr>
                <w:rFonts w:ascii="Times New Roman" w:hAnsi="Times New Roman"/>
                <w:b/>
                <w:sz w:val="18"/>
                <w:szCs w:val="18"/>
              </w:rPr>
              <w:t>DERS SAATİ</w:t>
            </w:r>
          </w:p>
        </w:tc>
        <w:tc>
          <w:tcPr>
            <w:tcW w:w="3433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498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696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79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1989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028" w:type="dxa"/>
          </w:tcPr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31E8" w:rsidRPr="00BD3FEB" w:rsidRDefault="004931E8" w:rsidP="00E21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FEB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DD5692" w:rsidRPr="00C366BC" w:rsidTr="004931E8">
        <w:trPr>
          <w:cantSplit/>
          <w:trHeight w:val="686"/>
        </w:trPr>
        <w:tc>
          <w:tcPr>
            <w:tcW w:w="534" w:type="dxa"/>
            <w:vMerge w:val="restart"/>
            <w:textDirection w:val="btLr"/>
          </w:tcPr>
          <w:p w:rsidR="00DD5692" w:rsidRPr="00C366BC" w:rsidRDefault="00DD5692" w:rsidP="004931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67" w:type="dxa"/>
            <w:vMerge w:val="restart"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CF0041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 w:val="restart"/>
            <w:textDirection w:val="btLr"/>
          </w:tcPr>
          <w:p w:rsidR="00DD5692" w:rsidRPr="00C366BC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A0F">
              <w:rPr>
                <w:rFonts w:ascii="Times New Roman" w:hAnsi="Times New Roman"/>
                <w:b/>
                <w:sz w:val="20"/>
                <w:szCs w:val="20"/>
              </w:rPr>
              <w:t>DÜN, BUGÜN YARIN</w:t>
            </w:r>
          </w:p>
        </w:tc>
        <w:tc>
          <w:tcPr>
            <w:tcW w:w="567" w:type="dxa"/>
            <w:textDirection w:val="btLr"/>
          </w:tcPr>
          <w:p w:rsidR="00DD5692" w:rsidRPr="0042783F" w:rsidRDefault="00DD5692" w:rsidP="004278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  <w:vMerge w:val="restart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C.3.7.Atatürk’ün kişilik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özellikleri  ile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ulusal bir lider  olması  arasında bağlantı kurar.</w:t>
            </w: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 3 8. Atatürk’ün ulusal bir lider olarak Türk milletine yaptığı hizmetleri açıklar</w:t>
            </w:r>
          </w:p>
        </w:tc>
        <w:tc>
          <w:tcPr>
            <w:tcW w:w="1498" w:type="dxa"/>
            <w:vMerge w:val="restart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Lider  Atatürk</w:t>
            </w:r>
            <w:proofErr w:type="gramEnd"/>
          </w:p>
        </w:tc>
        <w:tc>
          <w:tcPr>
            <w:tcW w:w="2696" w:type="dxa"/>
            <w:vMerge w:val="restart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eleştirel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düşünme becerisini geliştirmeye yöneliktir.</w:t>
            </w:r>
          </w:p>
        </w:tc>
        <w:tc>
          <w:tcPr>
            <w:tcW w:w="1979" w:type="dxa"/>
            <w:vMerge w:val="restart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vMerge w:val="restart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Atatürkçülükle ilgili Konular (13, 15)</w:t>
            </w:r>
          </w:p>
        </w:tc>
        <w:tc>
          <w:tcPr>
            <w:tcW w:w="2028" w:type="dxa"/>
            <w:vMerge w:val="restart"/>
          </w:tcPr>
          <w:p w:rsidR="00B11065" w:rsidRPr="00B11065" w:rsidRDefault="00B11065" w:rsidP="00B11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065">
              <w:rPr>
                <w:rFonts w:ascii="Times New Roman" w:hAnsi="Times New Roman"/>
                <w:sz w:val="20"/>
                <w:szCs w:val="20"/>
              </w:rPr>
              <w:t xml:space="preserve">Gözlem </w:t>
            </w:r>
          </w:p>
          <w:p w:rsidR="00B11065" w:rsidRPr="00B11065" w:rsidRDefault="00B11065" w:rsidP="00B11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065"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B11065" w:rsidRPr="00B11065" w:rsidRDefault="00B11065" w:rsidP="00B11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065"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  <w:p w:rsidR="00DD5692" w:rsidRPr="00C366BC" w:rsidRDefault="00DD5692" w:rsidP="00B11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4931E8">
        <w:trPr>
          <w:cantSplit/>
          <w:trHeight w:val="677"/>
        </w:trPr>
        <w:tc>
          <w:tcPr>
            <w:tcW w:w="534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D5692" w:rsidRDefault="00DD5692" w:rsidP="00685A15"/>
        </w:tc>
        <w:tc>
          <w:tcPr>
            <w:tcW w:w="425" w:type="dxa"/>
            <w:vMerge/>
            <w:textDirection w:val="btLr"/>
          </w:tcPr>
          <w:p w:rsidR="00DD5692" w:rsidRPr="00C366BC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42783F" w:rsidRDefault="00DD5692" w:rsidP="0042783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4931E8">
        <w:trPr>
          <w:cantSplit/>
          <w:trHeight w:val="828"/>
        </w:trPr>
        <w:tc>
          <w:tcPr>
            <w:tcW w:w="534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D5692" w:rsidRPr="00C366BC" w:rsidRDefault="00DD5692" w:rsidP="004931E8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7E6F60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42783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C.3.9. Diğer ülkelerin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bayraklarını  inceleyerek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bayrağımızla olan  benzerlik ve  farklılıklarını belirtir.</w:t>
            </w:r>
          </w:p>
        </w:tc>
        <w:tc>
          <w:tcPr>
            <w:tcW w:w="1498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Bayrağımız</w:t>
            </w:r>
          </w:p>
        </w:tc>
        <w:tc>
          <w:tcPr>
            <w:tcW w:w="2696" w:type="dxa"/>
          </w:tcPr>
          <w:p w:rsidR="003A47F9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bilimin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temel kavramlarını tanıma (değişkenlik/benzerlik) becerisini geliştirmeye yöneliktir.</w:t>
            </w:r>
          </w:p>
        </w:tc>
        <w:tc>
          <w:tcPr>
            <w:tcW w:w="197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4931E8">
        <w:trPr>
          <w:cantSplit/>
          <w:trHeight w:val="1058"/>
        </w:trPr>
        <w:tc>
          <w:tcPr>
            <w:tcW w:w="534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D5692" w:rsidRPr="00C366BC" w:rsidRDefault="00DD5692" w:rsidP="004931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42783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DD5692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C.3.11. Cumhuriyetimizi korumak, güçlendirmek ve geliştirmek için yapılması gerekenler hakkında fikirler üretir.</w:t>
            </w: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C.3.10 </w:t>
            </w:r>
          </w:p>
        </w:tc>
        <w:tc>
          <w:tcPr>
            <w:tcW w:w="1498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Cumhuriyeti yaşatmak için</w:t>
            </w: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Milli Bayramlarımız</w:t>
            </w:r>
          </w:p>
        </w:tc>
        <w:tc>
          <w:tcPr>
            <w:tcW w:w="2696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yaratıcı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düşünme ve karar verme becerisini geliştirmeye yöneliktir</w:t>
            </w:r>
          </w:p>
          <w:p w:rsidR="003A47F9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Karar verme becerilerini geliştirmeye yöneliktir.</w:t>
            </w:r>
          </w:p>
        </w:tc>
        <w:tc>
          <w:tcPr>
            <w:tcW w:w="197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2028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4931E8">
        <w:trPr>
          <w:cantSplit/>
          <w:trHeight w:val="1121"/>
        </w:trPr>
        <w:tc>
          <w:tcPr>
            <w:tcW w:w="534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D5692" w:rsidRDefault="00DD5692" w:rsidP="00685A15"/>
        </w:tc>
        <w:tc>
          <w:tcPr>
            <w:tcW w:w="425" w:type="dxa"/>
            <w:vMerge/>
            <w:textDirection w:val="btLr"/>
          </w:tcPr>
          <w:p w:rsidR="00DD5692" w:rsidRPr="00C366BC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42783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C.3.14. Farklı hava koşullarının trafikteki</w:t>
            </w: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etkilerini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açıklar</w:t>
            </w:r>
          </w:p>
        </w:tc>
        <w:tc>
          <w:tcPr>
            <w:tcW w:w="1498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Hava Koşulları Ve</w:t>
            </w: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Trafik</w:t>
            </w:r>
          </w:p>
        </w:tc>
        <w:tc>
          <w:tcPr>
            <w:tcW w:w="2696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Bilimin Temel Kavramlarını Tanıma(Neden-Sonuç İlişkisi)becerisini geliştirmeye yöneliktir</w:t>
            </w:r>
          </w:p>
        </w:tc>
        <w:tc>
          <w:tcPr>
            <w:tcW w:w="197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4931E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DD5692" w:rsidRPr="00C366BC" w:rsidRDefault="00DD5692" w:rsidP="004931E8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7E6F60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42783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C.3.18. Ulaşım araçlarının geçmişten günümüze nasıl bir değişim geçirdiğini araştırarak bulgularını sınıfta sunar.</w:t>
            </w:r>
          </w:p>
        </w:tc>
        <w:tc>
          <w:tcPr>
            <w:tcW w:w="1498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Ulaşım araçları gelişiyor</w:t>
            </w:r>
          </w:p>
        </w:tc>
        <w:tc>
          <w:tcPr>
            <w:tcW w:w="2696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Bilimin temel kavramlarını tanıma (değişim), araştırma ve Türkçeyi doğru,  etkili ve güzel kullanma becerilerini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geliştirmeye  yöneliktir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7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4931E8">
        <w:trPr>
          <w:cantSplit/>
          <w:trHeight w:val="1262"/>
        </w:trPr>
        <w:tc>
          <w:tcPr>
            <w:tcW w:w="534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42783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C.3.20. Bilgi ve iletişim teknolojilerinin günlük yaşamımızda hangi amaçlarla kullanıldığı hakkında farklı kaynaklardan bilgi toplar ve sınıfta sunar.</w:t>
            </w:r>
          </w:p>
        </w:tc>
        <w:tc>
          <w:tcPr>
            <w:tcW w:w="1498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. Bilgisayar hayatımızda</w:t>
            </w:r>
          </w:p>
        </w:tc>
        <w:tc>
          <w:tcPr>
            <w:tcW w:w="2696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bilgi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teknolojilerini kullanma ve Türkçeyi doğru, etkili ve güzel kullanma becerilerini geliştirmeye yöneliktir</w:t>
            </w:r>
          </w:p>
        </w:tc>
        <w:tc>
          <w:tcPr>
            <w:tcW w:w="197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4931E8">
        <w:trPr>
          <w:cantSplit/>
          <w:trHeight w:val="1054"/>
        </w:trPr>
        <w:tc>
          <w:tcPr>
            <w:tcW w:w="534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DD5692" w:rsidRPr="00C366BC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DD5692" w:rsidRPr="0042783F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83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33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C.3.21. Geçmişten günümüze iletişim teknolojilerinde meydana gelen değişimi araştırır.</w:t>
            </w:r>
          </w:p>
        </w:tc>
        <w:tc>
          <w:tcPr>
            <w:tcW w:w="1498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İletişimdeki değişmeler</w:t>
            </w:r>
          </w:p>
        </w:tc>
        <w:tc>
          <w:tcPr>
            <w:tcW w:w="2696" w:type="dxa"/>
          </w:tcPr>
          <w:p w:rsidR="00DD5692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bilimin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temel kavramlarını tanıma (değişim) ve araştırma becerilerini geliştirmeye yöneliktir.</w:t>
            </w:r>
          </w:p>
          <w:p w:rsidR="003A47F9" w:rsidRDefault="003A47F9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A47F9" w:rsidRDefault="003A47F9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A47F9" w:rsidRPr="00C366BC" w:rsidRDefault="003A47F9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7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DD5692" w:rsidRPr="00C366BC" w:rsidRDefault="00DD5692" w:rsidP="00BD3F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E3B" w:rsidRPr="00C366BC" w:rsidRDefault="00925E3B" w:rsidP="00384A58">
      <w:pPr>
        <w:ind w:firstLine="708"/>
        <w:rPr>
          <w:rFonts w:ascii="Times New Roman" w:hAnsi="Times New Roman"/>
          <w:sz w:val="20"/>
          <w:szCs w:val="20"/>
        </w:rPr>
      </w:pPr>
    </w:p>
    <w:p w:rsidR="003A47F9" w:rsidRPr="00C366BC" w:rsidRDefault="003A47F9" w:rsidP="00384A58">
      <w:pPr>
        <w:ind w:firstLine="708"/>
        <w:rPr>
          <w:rFonts w:ascii="Times New Roman" w:hAnsi="Times New Roman"/>
          <w:sz w:val="20"/>
          <w:szCs w:val="20"/>
        </w:rPr>
      </w:pPr>
    </w:p>
    <w:tbl>
      <w:tblPr>
        <w:tblW w:w="15835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694"/>
        <w:gridCol w:w="491"/>
        <w:gridCol w:w="497"/>
        <w:gridCol w:w="578"/>
        <w:gridCol w:w="2685"/>
        <w:gridCol w:w="269"/>
        <w:gridCol w:w="1201"/>
        <w:gridCol w:w="1753"/>
        <w:gridCol w:w="782"/>
        <w:gridCol w:w="1950"/>
        <w:gridCol w:w="223"/>
        <w:gridCol w:w="1990"/>
        <w:gridCol w:w="965"/>
        <w:gridCol w:w="1063"/>
      </w:tblGrid>
      <w:tr w:rsidR="00362C3E" w:rsidRPr="00C366BC" w:rsidTr="00DD5692">
        <w:trPr>
          <w:cantSplit/>
          <w:trHeight w:val="1247"/>
        </w:trPr>
        <w:tc>
          <w:tcPr>
            <w:tcW w:w="694" w:type="dxa"/>
            <w:textDirection w:val="btLr"/>
          </w:tcPr>
          <w:p w:rsidR="00ED5695" w:rsidRPr="00340BF7" w:rsidRDefault="00ED5695" w:rsidP="0042783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0BF7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AYLAR</w:t>
            </w:r>
          </w:p>
        </w:tc>
        <w:tc>
          <w:tcPr>
            <w:tcW w:w="694" w:type="dxa"/>
            <w:textDirection w:val="btLr"/>
          </w:tcPr>
          <w:p w:rsidR="00ED5695" w:rsidRPr="00340BF7" w:rsidRDefault="00ED5695" w:rsidP="0042783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0BF7">
              <w:rPr>
                <w:rFonts w:ascii="Times New Roman" w:hAnsi="Times New Roman"/>
                <w:b/>
                <w:sz w:val="18"/>
                <w:szCs w:val="18"/>
              </w:rPr>
              <w:t>HAFTALAR</w:t>
            </w:r>
          </w:p>
        </w:tc>
        <w:tc>
          <w:tcPr>
            <w:tcW w:w="491" w:type="dxa"/>
            <w:textDirection w:val="btLr"/>
          </w:tcPr>
          <w:p w:rsidR="00ED5695" w:rsidRPr="00340BF7" w:rsidRDefault="00ED5695" w:rsidP="004278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0BF7">
              <w:rPr>
                <w:rFonts w:ascii="Times New Roman" w:hAnsi="Times New Roman"/>
                <w:b/>
                <w:sz w:val="18"/>
                <w:szCs w:val="18"/>
              </w:rPr>
              <w:t>TEMA ADI</w:t>
            </w:r>
          </w:p>
        </w:tc>
        <w:tc>
          <w:tcPr>
            <w:tcW w:w="497" w:type="dxa"/>
            <w:textDirection w:val="btLr"/>
          </w:tcPr>
          <w:p w:rsidR="00ED5695" w:rsidRPr="00340BF7" w:rsidRDefault="00ED5695" w:rsidP="004278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0BF7">
              <w:rPr>
                <w:rFonts w:ascii="Times New Roman" w:hAnsi="Times New Roman"/>
                <w:b/>
                <w:sz w:val="18"/>
                <w:szCs w:val="18"/>
              </w:rPr>
              <w:t>DERS SAATİ</w:t>
            </w:r>
          </w:p>
        </w:tc>
        <w:tc>
          <w:tcPr>
            <w:tcW w:w="3263" w:type="dxa"/>
            <w:gridSpan w:val="2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470" w:type="dxa"/>
            <w:gridSpan w:val="2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2535" w:type="dxa"/>
            <w:gridSpan w:val="2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 xml:space="preserve">BECERİLERLE VE DİĞER </w:t>
            </w:r>
            <w:proofErr w:type="gramStart"/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DERSLERLE  İLŞKİLENDİRME</w:t>
            </w:r>
            <w:proofErr w:type="gramEnd"/>
          </w:p>
        </w:tc>
        <w:tc>
          <w:tcPr>
            <w:tcW w:w="1950" w:type="dxa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ARA DİSİPLERLE İLİŞKİLENDİRME</w:t>
            </w:r>
          </w:p>
        </w:tc>
        <w:tc>
          <w:tcPr>
            <w:tcW w:w="2213" w:type="dxa"/>
            <w:gridSpan w:val="2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ATATÜRKÇÜLÜK, KİŞİSEL NİTELİKLER</w:t>
            </w: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UYARILAR</w:t>
            </w:r>
          </w:p>
        </w:tc>
        <w:tc>
          <w:tcPr>
            <w:tcW w:w="2028" w:type="dxa"/>
            <w:gridSpan w:val="2"/>
          </w:tcPr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5695" w:rsidRPr="00340BF7" w:rsidRDefault="00ED5695" w:rsidP="00760ED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0BF7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DD5692" w:rsidRPr="00C366BC" w:rsidTr="00DD5692">
        <w:trPr>
          <w:cantSplit/>
          <w:trHeight w:val="994"/>
        </w:trPr>
        <w:tc>
          <w:tcPr>
            <w:tcW w:w="694" w:type="dxa"/>
            <w:vMerge w:val="restart"/>
            <w:textDirection w:val="btLr"/>
          </w:tcPr>
          <w:p w:rsidR="00DD5692" w:rsidRPr="00C366BC" w:rsidRDefault="00DD5692" w:rsidP="00685A15">
            <w:pPr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694" w:type="dxa"/>
            <w:vMerge w:val="restart"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  <w:r w:rsidRPr="007E6F60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:rsidR="00DD5692" w:rsidRPr="00C366BC" w:rsidRDefault="00DD5692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 w:val="restart"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A0F">
              <w:rPr>
                <w:rFonts w:ascii="Times New Roman" w:hAnsi="Times New Roman"/>
                <w:b/>
                <w:sz w:val="20"/>
                <w:szCs w:val="20"/>
              </w:rPr>
              <w:t>DÜN, BUGÜN YARIN</w:t>
            </w:r>
          </w:p>
        </w:tc>
        <w:tc>
          <w:tcPr>
            <w:tcW w:w="497" w:type="dxa"/>
            <w:textDirection w:val="btLr"/>
          </w:tcPr>
          <w:p w:rsidR="00DD5692" w:rsidRPr="00362C3E" w:rsidRDefault="00DD5692" w:rsidP="00291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C.3.22. Yaşadığı yerleşim biriminin eski ve yeni hâlini araştırır; bunlar arasındaki benzerlik ve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farklılıkları  ayırt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 eder.</w:t>
            </w:r>
          </w:p>
        </w:tc>
        <w:tc>
          <w:tcPr>
            <w:tcW w:w="1470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Yaşadığım yer</w:t>
            </w: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bilimin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temel kavramlarını tanıma (değişkenlik / benzerlik) ve araştırma becerilerini geliştirmeye yöneliktir</w:t>
            </w:r>
          </w:p>
        </w:tc>
        <w:tc>
          <w:tcPr>
            <w:tcW w:w="1950" w:type="dxa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</w:t>
            </w: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kültürel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değerleri koruma ve geliştirme üzerinde durulacaktır</w:t>
            </w:r>
          </w:p>
        </w:tc>
        <w:tc>
          <w:tcPr>
            <w:tcW w:w="2028" w:type="dxa"/>
            <w:gridSpan w:val="2"/>
            <w:vMerge w:val="restart"/>
          </w:tcPr>
          <w:p w:rsidR="00B11065" w:rsidRDefault="00B1106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Gözlem </w:t>
            </w:r>
          </w:p>
          <w:p w:rsidR="00B11065" w:rsidRDefault="00B1106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Soru cevap</w:t>
            </w:r>
          </w:p>
          <w:p w:rsidR="00B11065" w:rsidRDefault="00B11065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Etkinliklere katılım</w:t>
            </w: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Tema</w:t>
            </w: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değerlendirme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soruları </w:t>
            </w:r>
          </w:p>
        </w:tc>
      </w:tr>
      <w:tr w:rsidR="00DD5692" w:rsidRPr="00C366BC" w:rsidTr="00DD5692">
        <w:trPr>
          <w:cantSplit/>
          <w:trHeight w:val="1262"/>
        </w:trPr>
        <w:tc>
          <w:tcPr>
            <w:tcW w:w="694" w:type="dxa"/>
            <w:vMerge/>
            <w:textDirection w:val="btLr"/>
          </w:tcPr>
          <w:p w:rsidR="00DD5692" w:rsidRPr="00C366BC" w:rsidRDefault="00DD5692" w:rsidP="00760ED1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extDirection w:val="btLr"/>
          </w:tcPr>
          <w:p w:rsidR="00DD5692" w:rsidRPr="00C366BC" w:rsidRDefault="00DD5692" w:rsidP="00760E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dxa"/>
            <w:textDirection w:val="btLr"/>
            <w:vAlign w:val="center"/>
          </w:tcPr>
          <w:p w:rsidR="00DD5692" w:rsidRPr="00362C3E" w:rsidRDefault="00DD5692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 xml:space="preserve">C.3.23. Aile büyüklerinin küçükken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oynadığı  oyunları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araştırır,  bu oyunlarla kendisinin ve arkadaşlarının oynadığı oyunları karşılaştırarak  değişimi ve sürekliliği fark eder.</w:t>
            </w:r>
          </w:p>
        </w:tc>
        <w:tc>
          <w:tcPr>
            <w:tcW w:w="1470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Bu oyunu biliyorum</w:t>
            </w: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 xml:space="preserve">bilimin temel </w:t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kavramlarını  tanıma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(değişkenlik / benzerlik, süreklilik) becerilerini geliştirmeye yöneliktir.</w:t>
            </w:r>
          </w:p>
        </w:tc>
        <w:tc>
          <w:tcPr>
            <w:tcW w:w="1950" w:type="dxa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Spor Kültürü ve Olimpik Eğitim (22)</w:t>
            </w:r>
          </w:p>
        </w:tc>
        <w:tc>
          <w:tcPr>
            <w:tcW w:w="221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DD5692">
        <w:trPr>
          <w:cantSplit/>
          <w:trHeight w:val="1262"/>
        </w:trPr>
        <w:tc>
          <w:tcPr>
            <w:tcW w:w="694" w:type="dxa"/>
            <w:vMerge/>
            <w:textDirection w:val="btLr"/>
          </w:tcPr>
          <w:p w:rsidR="00DD5692" w:rsidRPr="00C366BC" w:rsidRDefault="00DD5692" w:rsidP="00760ED1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dxa"/>
            <w:textDirection w:val="btLr"/>
            <w:vAlign w:val="center"/>
          </w:tcPr>
          <w:p w:rsidR="00DD5692" w:rsidRPr="00362C3E" w:rsidRDefault="00DD5692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C.3.24. Müzelerden ve tarihî mekânlardan bir eğitim ortamı olarak yararlanır; nesnelerin müzelerdeki eski hâli ile yeni hâlini karşılaştırarak zaman içindeki değişimi kavrar.</w:t>
            </w:r>
          </w:p>
        </w:tc>
        <w:tc>
          <w:tcPr>
            <w:tcW w:w="1470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Eski ve yeni</w:t>
            </w: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5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öz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yönetim (öğrenmeyi öğrenme) ve bilimin temel kavramlarını tanıma (değişim) becerisini geliştirmeye yöneliktir.</w:t>
            </w:r>
          </w:p>
        </w:tc>
        <w:tc>
          <w:tcPr>
            <w:tcW w:w="1950" w:type="dxa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Vatanseverlik, kültürel değerleri koruma ve geliştirme üzerinde durulacaktır.</w:t>
            </w:r>
          </w:p>
        </w:tc>
        <w:tc>
          <w:tcPr>
            <w:tcW w:w="2028" w:type="dxa"/>
            <w:gridSpan w:val="2"/>
            <w:vMerge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DD5692">
        <w:trPr>
          <w:cantSplit/>
          <w:trHeight w:val="1070"/>
        </w:trPr>
        <w:tc>
          <w:tcPr>
            <w:tcW w:w="694" w:type="dxa"/>
            <w:vMerge w:val="restart"/>
            <w:textDirection w:val="btLr"/>
          </w:tcPr>
          <w:p w:rsidR="00DD5692" w:rsidRPr="00C366BC" w:rsidRDefault="00DD5692" w:rsidP="008E703C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03C">
              <w:rPr>
                <w:rFonts w:ascii="Times New Roman" w:hAnsi="Times New Roman"/>
                <w:b/>
                <w:sz w:val="20"/>
                <w:szCs w:val="20"/>
              </w:rPr>
              <w:t>HAZİRAN</w:t>
            </w:r>
          </w:p>
        </w:tc>
        <w:tc>
          <w:tcPr>
            <w:tcW w:w="694" w:type="dxa"/>
            <w:vMerge w:val="restart"/>
            <w:textDirection w:val="btLr"/>
            <w:vAlign w:val="center"/>
          </w:tcPr>
          <w:p w:rsidR="00DD5692" w:rsidRPr="00C366BC" w:rsidRDefault="00DD5692" w:rsidP="008E7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7E6F60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dxa"/>
            <w:textDirection w:val="btLr"/>
            <w:vAlign w:val="center"/>
          </w:tcPr>
          <w:p w:rsidR="00DD5692" w:rsidRPr="00362C3E" w:rsidRDefault="00DD5692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C.3.29. Birey, toplum ve çevre arasındaki karşılıklı bağımlılığı kavrar ve bunu gösteren örnekler verir.</w:t>
            </w:r>
          </w:p>
        </w:tc>
        <w:tc>
          <w:tcPr>
            <w:tcW w:w="1470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Karşılıklı bağımlılık</w:t>
            </w:r>
          </w:p>
        </w:tc>
        <w:tc>
          <w:tcPr>
            <w:tcW w:w="2535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proofErr w:type="gramStart"/>
            <w:r w:rsidRPr="00C366BC">
              <w:rPr>
                <w:rFonts w:ascii="Times New Roman" w:hAnsi="Times New Roman"/>
                <w:sz w:val="20"/>
                <w:szCs w:val="20"/>
              </w:rPr>
              <w:t>bilimin</w:t>
            </w:r>
            <w:proofErr w:type="gramEnd"/>
            <w:r w:rsidRPr="00C366BC">
              <w:rPr>
                <w:rFonts w:ascii="Times New Roman" w:hAnsi="Times New Roman"/>
                <w:sz w:val="20"/>
                <w:szCs w:val="20"/>
              </w:rPr>
              <w:t xml:space="preserve"> temel kavramlarını tanıma (karşılıklı bağımlılık) becerisini geliştirmeye yöneliktir.</w:t>
            </w:r>
          </w:p>
        </w:tc>
        <w:tc>
          <w:tcPr>
            <w:tcW w:w="1950" w:type="dxa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DD5692">
        <w:trPr>
          <w:cantSplit/>
          <w:trHeight w:val="919"/>
        </w:trPr>
        <w:tc>
          <w:tcPr>
            <w:tcW w:w="694" w:type="dxa"/>
            <w:vMerge/>
            <w:textDirection w:val="btLr"/>
          </w:tcPr>
          <w:p w:rsidR="00DD5692" w:rsidRPr="00C366BC" w:rsidRDefault="00DD5692" w:rsidP="008E703C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extDirection w:val="btLr"/>
          </w:tcPr>
          <w:p w:rsidR="00DD5692" w:rsidRPr="00C366BC" w:rsidRDefault="00DD5692" w:rsidP="008E7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dxa"/>
            <w:textDirection w:val="btLr"/>
            <w:vAlign w:val="center"/>
          </w:tcPr>
          <w:p w:rsidR="00DD5692" w:rsidRPr="00362C3E" w:rsidRDefault="00DD5692" w:rsidP="007016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C.3.30. Doğal afetlerden korunabilmek için çözüm yolları üretir.</w:t>
            </w:r>
          </w:p>
        </w:tc>
        <w:tc>
          <w:tcPr>
            <w:tcW w:w="1470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Doğal Afetlere hazırız</w:t>
            </w:r>
          </w:p>
        </w:tc>
        <w:tc>
          <w:tcPr>
            <w:tcW w:w="2535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Güvenlik ve korumayı sağlama (doğal afetlerden koruma) becerisini geliştirmeye yöneliktir.</w:t>
            </w:r>
          </w:p>
        </w:tc>
        <w:tc>
          <w:tcPr>
            <w:tcW w:w="1950" w:type="dxa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692" w:rsidRPr="00C366BC" w:rsidTr="00DD5692">
        <w:trPr>
          <w:cantSplit/>
          <w:trHeight w:val="1262"/>
        </w:trPr>
        <w:tc>
          <w:tcPr>
            <w:tcW w:w="694" w:type="dxa"/>
            <w:vMerge/>
            <w:textDirection w:val="btLr"/>
          </w:tcPr>
          <w:p w:rsidR="00DD5692" w:rsidRPr="008E703C" w:rsidRDefault="00DD5692" w:rsidP="008E70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" w:type="dxa"/>
            <w:vMerge/>
            <w:textDirection w:val="btLr"/>
          </w:tcPr>
          <w:p w:rsidR="00DD5692" w:rsidRPr="00C366BC" w:rsidRDefault="00DD5692" w:rsidP="008E7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/>
            <w:textDirection w:val="btLr"/>
          </w:tcPr>
          <w:p w:rsidR="00DD5692" w:rsidRPr="00C366BC" w:rsidRDefault="00DD5692" w:rsidP="00760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dxa"/>
            <w:textDirection w:val="btLr"/>
            <w:vAlign w:val="center"/>
          </w:tcPr>
          <w:p w:rsidR="00DD5692" w:rsidRPr="00362C3E" w:rsidRDefault="00DD5692" w:rsidP="0070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C.3.32.”Dün, Bugün, Yarın” temasında geçen kavramları yerinde ve doğru bir biçimde kullanır.</w:t>
            </w:r>
          </w:p>
        </w:tc>
        <w:tc>
          <w:tcPr>
            <w:tcW w:w="1470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Temada geçen kavramlar</w:t>
            </w:r>
          </w:p>
        </w:tc>
        <w:tc>
          <w:tcPr>
            <w:tcW w:w="2535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Türkçe dersi Yazma öğrenme alanı: Kendini Yazılı Olarak İfade Etme</w:t>
            </w: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t>Kelimeleri yerinde ve anlamına uygun kullanır (1. Kazanım).</w:t>
            </w:r>
          </w:p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6BC">
              <w:rPr>
                <w:rFonts w:ascii="Times New Roman" w:hAnsi="Times New Roman"/>
                <w:sz w:val="20"/>
                <w:szCs w:val="20"/>
              </w:rPr>
              <w:sym w:font="Webdings" w:char="F071"/>
            </w:r>
            <w:r w:rsidRPr="00C366BC">
              <w:rPr>
                <w:rFonts w:ascii="Times New Roman" w:hAnsi="Times New Roman"/>
                <w:sz w:val="20"/>
                <w:szCs w:val="20"/>
              </w:rPr>
              <w:t>Temalarla ilgili temel kavramları tanıma becerisini geliştirmeye yöneliktir.</w:t>
            </w:r>
          </w:p>
        </w:tc>
        <w:tc>
          <w:tcPr>
            <w:tcW w:w="1950" w:type="dxa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2"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:rsidR="00DD5692" w:rsidRPr="00C366BC" w:rsidRDefault="00DD5692" w:rsidP="00ED5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2676" w:rsidRPr="00B23FDC" w:rsidTr="003F46F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063" w:type="dxa"/>
          <w:jc w:val="center"/>
        </w:trPr>
        <w:tc>
          <w:tcPr>
            <w:tcW w:w="2954" w:type="dxa"/>
            <w:gridSpan w:val="5"/>
            <w:vAlign w:val="center"/>
          </w:tcPr>
          <w:p w:rsidR="00810158" w:rsidRDefault="00810158" w:rsidP="00CF43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0158" w:rsidRDefault="00810158" w:rsidP="00CF43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0158" w:rsidRDefault="00810158" w:rsidP="00CF43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0158" w:rsidRDefault="00810158" w:rsidP="00CF43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F4354" w:rsidRPr="006B2676" w:rsidRDefault="00810158" w:rsidP="00CF43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ALİ NERKİZ</w:t>
            </w:r>
          </w:p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2676">
              <w:rPr>
                <w:rFonts w:ascii="Times New Roman" w:hAnsi="Times New Roman"/>
                <w:sz w:val="18"/>
                <w:szCs w:val="18"/>
              </w:rPr>
              <w:t>3-A Sınıf Öğretmeni</w:t>
            </w:r>
            <w:r w:rsidR="0081015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954" w:type="dxa"/>
            <w:gridSpan w:val="2"/>
            <w:vAlign w:val="center"/>
          </w:tcPr>
          <w:p w:rsidR="006B2676" w:rsidRPr="006B2676" w:rsidRDefault="006B2676" w:rsidP="00CF43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vAlign w:val="center"/>
          </w:tcPr>
          <w:p w:rsidR="006B2676" w:rsidRPr="006B2676" w:rsidRDefault="006B2676" w:rsidP="00CF43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vAlign w:val="center"/>
          </w:tcPr>
          <w:p w:rsidR="006B2676" w:rsidRPr="006B2676" w:rsidRDefault="006B2676" w:rsidP="006B267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vAlign w:val="center"/>
          </w:tcPr>
          <w:p w:rsidR="00810158" w:rsidRDefault="00810158" w:rsidP="006B267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0158" w:rsidRDefault="00810158" w:rsidP="006B267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6F6" w:rsidRDefault="003F46F6" w:rsidP="006B267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_GoBack"/>
            <w:bookmarkEnd w:id="1"/>
          </w:p>
          <w:p w:rsidR="003F46F6" w:rsidRDefault="00810158" w:rsidP="006B267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KAMİL EKİZ</w:t>
            </w:r>
            <w:r w:rsidR="003F46F6">
              <w:rPr>
                <w:rFonts w:ascii="Times New Roman" w:hAnsi="Times New Roman"/>
              </w:rPr>
              <w:t xml:space="preserve"> </w:t>
            </w:r>
          </w:p>
          <w:p w:rsidR="006B2676" w:rsidRPr="006B2676" w:rsidRDefault="003F46F6" w:rsidP="006B267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Okul Müdürü</w:t>
            </w:r>
          </w:p>
        </w:tc>
      </w:tr>
      <w:tr w:rsidR="006B2676" w:rsidRPr="00B23FDC" w:rsidTr="003F46F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063" w:type="dxa"/>
          <w:jc w:val="center"/>
        </w:trPr>
        <w:tc>
          <w:tcPr>
            <w:tcW w:w="2954" w:type="dxa"/>
            <w:gridSpan w:val="5"/>
            <w:vAlign w:val="center"/>
          </w:tcPr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vAlign w:val="center"/>
          </w:tcPr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vAlign w:val="center"/>
          </w:tcPr>
          <w:p w:rsidR="006B2676" w:rsidRPr="006B2676" w:rsidRDefault="006B2676" w:rsidP="006B26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vAlign w:val="center"/>
          </w:tcPr>
          <w:p w:rsidR="006B2676" w:rsidRPr="006B2676" w:rsidRDefault="006B2676" w:rsidP="006B267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5" w:type="dxa"/>
            <w:gridSpan w:val="2"/>
            <w:vAlign w:val="center"/>
          </w:tcPr>
          <w:p w:rsidR="006B2676" w:rsidRPr="006B2676" w:rsidRDefault="006B2676" w:rsidP="006B267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925E3B" w:rsidRPr="005979B6" w:rsidRDefault="00925E3B" w:rsidP="00810158">
      <w:pPr>
        <w:tabs>
          <w:tab w:val="left" w:pos="11667"/>
        </w:tabs>
      </w:pPr>
    </w:p>
    <w:sectPr w:rsidR="00925E3B" w:rsidRPr="005979B6" w:rsidSect="00A95638">
      <w:headerReference w:type="default" r:id="rId8"/>
      <w:pgSz w:w="16838" w:h="11906" w:orient="landscape"/>
      <w:pgMar w:top="523" w:right="536" w:bottom="284" w:left="709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AFF" w:rsidRDefault="00CE1AFF" w:rsidP="00D72E5B">
      <w:pPr>
        <w:spacing w:after="0" w:line="240" w:lineRule="auto"/>
      </w:pPr>
      <w:r>
        <w:separator/>
      </w:r>
    </w:p>
  </w:endnote>
  <w:endnote w:type="continuationSeparator" w:id="0">
    <w:p w:rsidR="00CE1AFF" w:rsidRDefault="00CE1AFF" w:rsidP="00D72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ebdings">
    <w:altName w:val="Wingdings 2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AFF" w:rsidRDefault="00CE1AFF" w:rsidP="00D72E5B">
      <w:pPr>
        <w:spacing w:after="0" w:line="240" w:lineRule="auto"/>
      </w:pPr>
      <w:r>
        <w:separator/>
      </w:r>
    </w:p>
  </w:footnote>
  <w:footnote w:type="continuationSeparator" w:id="0">
    <w:p w:rsidR="00CE1AFF" w:rsidRDefault="00CE1AFF" w:rsidP="00D72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158" w:rsidRPr="00A95638" w:rsidRDefault="00810158">
    <w:pPr>
      <w:pStyle w:val="stbilgi"/>
      <w:rPr>
        <w:rFonts w:ascii="Times New Roman" w:hAnsi="Times New Roman"/>
        <w:b/>
      </w:rPr>
    </w:pPr>
    <w:r w:rsidRPr="00A95638">
      <w:rPr>
        <w:rFonts w:ascii="Times New Roman" w:hAnsi="Times New Roman"/>
        <w:b/>
      </w:rPr>
      <w:t xml:space="preserve">         </w:t>
    </w:r>
    <w:proofErr w:type="gramStart"/>
    <w:r>
      <w:rPr>
        <w:rFonts w:ascii="Times New Roman" w:hAnsi="Times New Roman"/>
        <w:b/>
      </w:rPr>
      <w:t>YEŞİLDAM  İLKOKULU</w:t>
    </w:r>
    <w:proofErr w:type="gramEnd"/>
    <w:r w:rsidRPr="00A95638">
      <w:rPr>
        <w:rFonts w:ascii="Times New Roman" w:hAnsi="Times New Roman"/>
        <w:b/>
      </w:rPr>
      <w:t xml:space="preserve"> 2017- 2018 EĞİTİM-ÖĞRETİM YILI 3. SINIF HAYAT BİLGİSİ ÜNİTELENDİRİLMİŞ YILLIK PLANI( </w:t>
    </w:r>
    <w:r w:rsidRPr="00A95638">
      <w:rPr>
        <w:rFonts w:ascii="Times New Roman" w:hAnsi="Times New Roman"/>
        <w:b/>
        <w:sz w:val="16"/>
        <w:szCs w:val="16"/>
      </w:rPr>
      <w:t>SEVGİ YAYINLARI</w:t>
    </w:r>
    <w:r w:rsidRPr="00A95638">
      <w:rPr>
        <w:rFonts w:ascii="Times New Roman" w:hAnsi="Times New Roman"/>
        <w:b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E5B"/>
    <w:rsid w:val="00025DD4"/>
    <w:rsid w:val="00040121"/>
    <w:rsid w:val="0004189F"/>
    <w:rsid w:val="0006231F"/>
    <w:rsid w:val="00074848"/>
    <w:rsid w:val="00080C2F"/>
    <w:rsid w:val="0009022E"/>
    <w:rsid w:val="000919EA"/>
    <w:rsid w:val="00094A2E"/>
    <w:rsid w:val="000B1467"/>
    <w:rsid w:val="000B2BCF"/>
    <w:rsid w:val="000B430F"/>
    <w:rsid w:val="000C6078"/>
    <w:rsid w:val="0010196D"/>
    <w:rsid w:val="00110574"/>
    <w:rsid w:val="001226C2"/>
    <w:rsid w:val="00135449"/>
    <w:rsid w:val="0016544B"/>
    <w:rsid w:val="001749EB"/>
    <w:rsid w:val="001C30E4"/>
    <w:rsid w:val="001C7DB9"/>
    <w:rsid w:val="00212316"/>
    <w:rsid w:val="00212B5E"/>
    <w:rsid w:val="0022293A"/>
    <w:rsid w:val="00232DE1"/>
    <w:rsid w:val="00241675"/>
    <w:rsid w:val="00251CB7"/>
    <w:rsid w:val="00255D87"/>
    <w:rsid w:val="00260A0F"/>
    <w:rsid w:val="002912F9"/>
    <w:rsid w:val="002D0A65"/>
    <w:rsid w:val="002D1C99"/>
    <w:rsid w:val="002E3772"/>
    <w:rsid w:val="00340570"/>
    <w:rsid w:val="00340BF7"/>
    <w:rsid w:val="00356D28"/>
    <w:rsid w:val="00362C3E"/>
    <w:rsid w:val="0038142E"/>
    <w:rsid w:val="00384095"/>
    <w:rsid w:val="00384A58"/>
    <w:rsid w:val="003A47F9"/>
    <w:rsid w:val="003C2AC3"/>
    <w:rsid w:val="003D3448"/>
    <w:rsid w:val="003E138D"/>
    <w:rsid w:val="003E164A"/>
    <w:rsid w:val="003E3344"/>
    <w:rsid w:val="003F28FD"/>
    <w:rsid w:val="003F3FE5"/>
    <w:rsid w:val="003F46F6"/>
    <w:rsid w:val="004074EB"/>
    <w:rsid w:val="0042766C"/>
    <w:rsid w:val="0042783F"/>
    <w:rsid w:val="00430452"/>
    <w:rsid w:val="00433CE7"/>
    <w:rsid w:val="00436A46"/>
    <w:rsid w:val="004465A7"/>
    <w:rsid w:val="00464B2B"/>
    <w:rsid w:val="00483FF4"/>
    <w:rsid w:val="0048526C"/>
    <w:rsid w:val="004931E8"/>
    <w:rsid w:val="004C2C75"/>
    <w:rsid w:val="004E158C"/>
    <w:rsid w:val="00502C89"/>
    <w:rsid w:val="00511486"/>
    <w:rsid w:val="00531818"/>
    <w:rsid w:val="005324BC"/>
    <w:rsid w:val="005979B6"/>
    <w:rsid w:val="00597ADC"/>
    <w:rsid w:val="005A093B"/>
    <w:rsid w:val="005B5C3E"/>
    <w:rsid w:val="005C4BBE"/>
    <w:rsid w:val="00603C76"/>
    <w:rsid w:val="0061186A"/>
    <w:rsid w:val="00651D8A"/>
    <w:rsid w:val="006654EC"/>
    <w:rsid w:val="00680191"/>
    <w:rsid w:val="00683001"/>
    <w:rsid w:val="00685A15"/>
    <w:rsid w:val="006B2676"/>
    <w:rsid w:val="006E3D13"/>
    <w:rsid w:val="006E6EC6"/>
    <w:rsid w:val="00701623"/>
    <w:rsid w:val="00703A56"/>
    <w:rsid w:val="0071180E"/>
    <w:rsid w:val="0071331B"/>
    <w:rsid w:val="007346A2"/>
    <w:rsid w:val="00760ED1"/>
    <w:rsid w:val="007B7F47"/>
    <w:rsid w:val="007D238E"/>
    <w:rsid w:val="007E3E03"/>
    <w:rsid w:val="007F7B28"/>
    <w:rsid w:val="00800540"/>
    <w:rsid w:val="00810158"/>
    <w:rsid w:val="00836B75"/>
    <w:rsid w:val="00861DD4"/>
    <w:rsid w:val="008A0DC9"/>
    <w:rsid w:val="008B6203"/>
    <w:rsid w:val="008C11B8"/>
    <w:rsid w:val="008E703C"/>
    <w:rsid w:val="0091742E"/>
    <w:rsid w:val="00925E3B"/>
    <w:rsid w:val="00960E46"/>
    <w:rsid w:val="00967F34"/>
    <w:rsid w:val="009707AF"/>
    <w:rsid w:val="00986ECF"/>
    <w:rsid w:val="009A33EB"/>
    <w:rsid w:val="009B3114"/>
    <w:rsid w:val="009C7409"/>
    <w:rsid w:val="009E612B"/>
    <w:rsid w:val="009F02E8"/>
    <w:rsid w:val="00A111A9"/>
    <w:rsid w:val="00A3372F"/>
    <w:rsid w:val="00A47209"/>
    <w:rsid w:val="00A667E3"/>
    <w:rsid w:val="00A71C7D"/>
    <w:rsid w:val="00A736BD"/>
    <w:rsid w:val="00A95638"/>
    <w:rsid w:val="00AA10F6"/>
    <w:rsid w:val="00AC7581"/>
    <w:rsid w:val="00AD71C4"/>
    <w:rsid w:val="00B11065"/>
    <w:rsid w:val="00B26CC8"/>
    <w:rsid w:val="00B26DA5"/>
    <w:rsid w:val="00B27D5A"/>
    <w:rsid w:val="00B47AFC"/>
    <w:rsid w:val="00B57E41"/>
    <w:rsid w:val="00B61D7A"/>
    <w:rsid w:val="00B67DFF"/>
    <w:rsid w:val="00B976AA"/>
    <w:rsid w:val="00B97D82"/>
    <w:rsid w:val="00BB358B"/>
    <w:rsid w:val="00BB3C66"/>
    <w:rsid w:val="00BB5FB2"/>
    <w:rsid w:val="00BC564A"/>
    <w:rsid w:val="00BC626F"/>
    <w:rsid w:val="00BD1F3B"/>
    <w:rsid w:val="00BD3FEB"/>
    <w:rsid w:val="00C07AE4"/>
    <w:rsid w:val="00C230B3"/>
    <w:rsid w:val="00C31DF8"/>
    <w:rsid w:val="00C3551C"/>
    <w:rsid w:val="00C366BC"/>
    <w:rsid w:val="00C9362E"/>
    <w:rsid w:val="00C9650C"/>
    <w:rsid w:val="00CA3E8A"/>
    <w:rsid w:val="00CC3A20"/>
    <w:rsid w:val="00CC4894"/>
    <w:rsid w:val="00CE178A"/>
    <w:rsid w:val="00CE1AFF"/>
    <w:rsid w:val="00CF1E85"/>
    <w:rsid w:val="00CF4354"/>
    <w:rsid w:val="00D21804"/>
    <w:rsid w:val="00D324EA"/>
    <w:rsid w:val="00D72E5B"/>
    <w:rsid w:val="00D9345C"/>
    <w:rsid w:val="00DD3B7D"/>
    <w:rsid w:val="00DD5692"/>
    <w:rsid w:val="00DE5FA1"/>
    <w:rsid w:val="00DF04DC"/>
    <w:rsid w:val="00E21074"/>
    <w:rsid w:val="00E23706"/>
    <w:rsid w:val="00E31480"/>
    <w:rsid w:val="00E4148D"/>
    <w:rsid w:val="00E56DBF"/>
    <w:rsid w:val="00E65B3F"/>
    <w:rsid w:val="00E957A4"/>
    <w:rsid w:val="00EB03AD"/>
    <w:rsid w:val="00EB744A"/>
    <w:rsid w:val="00ED5695"/>
    <w:rsid w:val="00ED5C69"/>
    <w:rsid w:val="00EE025B"/>
    <w:rsid w:val="00F03378"/>
    <w:rsid w:val="00F06C5B"/>
    <w:rsid w:val="00F10C95"/>
    <w:rsid w:val="00F14BD2"/>
    <w:rsid w:val="00F21880"/>
    <w:rsid w:val="00F51A15"/>
    <w:rsid w:val="00FA57FF"/>
    <w:rsid w:val="00FB19CF"/>
    <w:rsid w:val="00FE25BA"/>
    <w:rsid w:val="00FE2B69"/>
    <w:rsid w:val="00FE4447"/>
    <w:rsid w:val="00FF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CE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D72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72E5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72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72E5B"/>
    <w:rPr>
      <w:rFonts w:cs="Times New Roman"/>
    </w:rPr>
  </w:style>
  <w:style w:type="table" w:styleId="TabloKlavuzu">
    <w:name w:val="Table Grid"/>
    <w:basedOn w:val="NormalTablo"/>
    <w:uiPriority w:val="99"/>
    <w:rsid w:val="00D72E5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99"/>
    <w:rsid w:val="00D72E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CE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D72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72E5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72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72E5B"/>
    <w:rPr>
      <w:rFonts w:cs="Times New Roman"/>
    </w:rPr>
  </w:style>
  <w:style w:type="table" w:styleId="TabloKlavuzu">
    <w:name w:val="Table Grid"/>
    <w:basedOn w:val="NormalTablo"/>
    <w:uiPriority w:val="99"/>
    <w:rsid w:val="00D72E5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99"/>
    <w:rsid w:val="00D72E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4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4D5B9-BB0A-44F8-995E-923F359C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4447</Words>
  <Characters>25350</Characters>
  <Application>Microsoft Office Word</Application>
  <DocSecurity>0</DocSecurity>
  <Lines>211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nerkiz33</cp:lastModifiedBy>
  <cp:revision>8</cp:revision>
  <dcterms:created xsi:type="dcterms:W3CDTF">2017-09-18T15:21:00Z</dcterms:created>
  <dcterms:modified xsi:type="dcterms:W3CDTF">2017-09-28T19:36:00Z</dcterms:modified>
</cp:coreProperties>
</file>